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97E" w:rsidRDefault="0092097E">
      <w:pPr>
        <w:spacing w:line="200" w:lineRule="exact"/>
        <w:rPr>
          <w:cs/>
          <w:lang w:bidi="th-TH"/>
        </w:rPr>
      </w:pPr>
    </w:p>
    <w:p w:rsidR="0092097E" w:rsidRDefault="0092097E">
      <w:pPr>
        <w:sectPr w:rsidR="0092097E">
          <w:pgSz w:w="11906" w:h="16838"/>
          <w:pgMar w:top="0" w:right="0" w:bottom="0" w:left="0" w:header="0" w:footer="0" w:gutter="0"/>
          <w:cols w:space="720"/>
        </w:sectPr>
      </w:pPr>
    </w:p>
    <w:p w:rsidR="0092097E" w:rsidRDefault="0092097E">
      <w:pPr>
        <w:spacing w:line="200" w:lineRule="exact"/>
      </w:pPr>
    </w:p>
    <w:p w:rsidR="0092097E" w:rsidRDefault="0092097E">
      <w:pPr>
        <w:sectPr w:rsidR="0092097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097E" w:rsidRDefault="0092097E">
      <w:pPr>
        <w:spacing w:line="200" w:lineRule="exact"/>
      </w:pPr>
    </w:p>
    <w:p w:rsidR="0092097E" w:rsidRDefault="0092097E">
      <w:pPr>
        <w:sectPr w:rsidR="0092097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097E" w:rsidRDefault="00557E2D">
      <w:pPr>
        <w:spacing w:line="200" w:lineRule="exact"/>
      </w:pPr>
      <w:r>
        <w:lastRenderedPageBreak/>
        <w:pict w14:anchorId="59A052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57.1pt;margin-top:34.8pt;width:85.05pt;height:85.05pt;z-index:-251658240;mso-position-horizontal-relative:page;mso-position-vertical-relative:page" o:preferrelative="f">
            <v:imagedata r:id="rId5" o:title=""/>
            <o:lock v:ext="edit" aspectratio="f"/>
            <w10:wrap anchorx="page" anchory="page"/>
          </v:shape>
        </w:pict>
      </w:r>
    </w:p>
    <w:p w:rsidR="0092097E" w:rsidRDefault="0092097E">
      <w:pPr>
        <w:sectPr w:rsidR="0092097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097E" w:rsidRDefault="0092097E">
      <w:pPr>
        <w:spacing w:line="200" w:lineRule="exact"/>
      </w:pPr>
    </w:p>
    <w:p w:rsidR="0092097E" w:rsidRDefault="0092097E">
      <w:pPr>
        <w:sectPr w:rsidR="0092097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097E" w:rsidRDefault="0092097E">
      <w:pPr>
        <w:spacing w:line="200" w:lineRule="exact"/>
      </w:pPr>
    </w:p>
    <w:p w:rsidR="0092097E" w:rsidRDefault="0092097E">
      <w:pPr>
        <w:sectPr w:rsidR="0092097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097E" w:rsidRDefault="0092097E">
      <w:pPr>
        <w:spacing w:line="200" w:lineRule="exact"/>
      </w:pPr>
    </w:p>
    <w:p w:rsidR="0092097E" w:rsidRDefault="0092097E">
      <w:pPr>
        <w:sectPr w:rsidR="0092097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097E" w:rsidRDefault="0092097E">
      <w:pPr>
        <w:spacing w:line="200" w:lineRule="exact"/>
      </w:pPr>
    </w:p>
    <w:p w:rsidR="0092097E" w:rsidRDefault="0092097E">
      <w:pPr>
        <w:sectPr w:rsidR="0092097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097E" w:rsidRDefault="0092097E">
      <w:pPr>
        <w:spacing w:line="200" w:lineRule="exact"/>
      </w:pPr>
    </w:p>
    <w:p w:rsidR="0092097E" w:rsidRDefault="0092097E">
      <w:pPr>
        <w:sectPr w:rsidR="0092097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097E" w:rsidRDefault="0092097E">
      <w:pPr>
        <w:spacing w:line="200" w:lineRule="exact"/>
      </w:pPr>
    </w:p>
    <w:p w:rsidR="0092097E" w:rsidRDefault="0092097E">
      <w:pPr>
        <w:sectPr w:rsidR="0092097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097E" w:rsidRDefault="0092097E">
      <w:pPr>
        <w:spacing w:line="200" w:lineRule="exact"/>
      </w:pPr>
    </w:p>
    <w:p w:rsidR="0092097E" w:rsidRDefault="0092097E">
      <w:pPr>
        <w:sectPr w:rsidR="0092097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2097E" w:rsidRDefault="0092097E">
      <w:pPr>
        <w:spacing w:line="237" w:lineRule="exact"/>
      </w:pPr>
    </w:p>
    <w:p w:rsidR="0092097E" w:rsidRDefault="0092097E">
      <w:pPr>
        <w:sectPr w:rsidR="0092097E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9D188A" w:rsidRPr="008F7A00" w:rsidRDefault="0017439E" w:rsidP="009D188A">
      <w:pPr>
        <w:ind w:right="1274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lang w:bidi="th-TH"/>
        </w:rPr>
      </w:pPr>
      <w:r w:rsidRPr="008F7A0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lastRenderedPageBreak/>
        <w:t>ประกาศองค์การบริหารส่วนต</w:t>
      </w:r>
      <w:r w:rsidR="00EB7194" w:rsidRPr="008F7A00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>ำ</w:t>
      </w:r>
      <w:r w:rsidRPr="008F7A00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บล</w:t>
      </w:r>
      <w:r w:rsidR="00C103ED" w:rsidRPr="008F7A00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>คลองพา</w:t>
      </w:r>
      <w:r w:rsidRPr="008F7A00">
        <w:rPr>
          <w:rFonts w:ascii="TH SarabunIT๙" w:eastAsia="Times New Roman" w:hAnsi="TH SarabunIT๙" w:cs="TH SarabunIT๙"/>
          <w:b/>
          <w:color w:val="000000" w:themeColor="text1"/>
          <w:sz w:val="32"/>
          <w:szCs w:val="32"/>
        </w:rPr>
        <w:t xml:space="preserve"> </w:t>
      </w:r>
    </w:p>
    <w:p w:rsidR="00E03C63" w:rsidRDefault="0017439E" w:rsidP="009D188A">
      <w:pPr>
        <w:ind w:right="1274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723E84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เรื่อง</w:t>
      </w:r>
      <w:r w:rsidRPr="00723E84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  <w:r w:rsidR="00E03C63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>รายงานผลการ</w:t>
      </w:r>
      <w:r w:rsidRPr="00723E84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บริหาร</w:t>
      </w:r>
      <w:r w:rsidR="00E03C63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>และพัฒนา</w:t>
      </w:r>
      <w:r w:rsidRPr="00723E84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ทรัพยากร</w:t>
      </w:r>
      <w:r w:rsidR="00F11D9C" w:rsidRPr="00723E84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>บุ</w:t>
      </w:r>
      <w:r w:rsidRPr="00723E84"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  <w:t>คคล</w:t>
      </w:r>
      <w:r w:rsidR="00723E84" w:rsidRPr="00723E84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</w:p>
    <w:p w:rsidR="0092097E" w:rsidRPr="00723E84" w:rsidRDefault="00B75136" w:rsidP="009D188A">
      <w:pPr>
        <w:ind w:right="1274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>ประจำปีงบประมาณ พ.ศ. 2564</w:t>
      </w:r>
    </w:p>
    <w:p w:rsidR="0092097E" w:rsidRPr="008F7A00" w:rsidRDefault="00723E84" w:rsidP="009D188A">
      <w:pPr>
        <w:ind w:right="1274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------------------------------------------------</w:t>
      </w:r>
    </w:p>
    <w:p w:rsidR="0092097E" w:rsidRPr="008F7A00" w:rsidRDefault="0092097E">
      <w:pPr>
        <w:spacing w:line="158" w:lineRule="exac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92097E" w:rsidRPr="008F7A00" w:rsidRDefault="00827275" w:rsidP="00827275">
      <w:pPr>
        <w:tabs>
          <w:tab w:val="left" w:pos="1418"/>
        </w:tabs>
        <w:spacing w:line="238" w:lineRule="auto"/>
        <w:ind w:right="1274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ab/>
      </w:r>
      <w:r w:rsidR="00E03C63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ตามที่องค์การบริหารส่วนตำบลคลองพา </w:t>
      </w:r>
      <w:r w:rsidR="0022025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ได้ประกาศนโยบายการบริหารทรัพยากรบุคคล ประจำปีงบประมาณ พ.ศ. 2564  ลงวันที่  14  กันยายน  2563  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>เพื่อให้เป็นไปตาม</w:t>
      </w:r>
      <w:r w:rsidR="001247A6" w:rsidRPr="008F7A0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bidi="th-TH"/>
        </w:rPr>
        <w:t>พระราชบัญญัติระเบียบการบริหารงานบุคคลส่วนท้องถิ่น พ.ศ. 2542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>พระราชบัญญัติข้อมูลข่าวสารของทางราชการ</w:t>
      </w:r>
      <w:r w:rsidR="001247A6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EE261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               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>พ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.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>ศ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. 2540 </w:t>
      </w:r>
      <w:r w:rsidR="001247A6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>พระราชกฤษฎีกาว่าด้วยหลักเกณฑ์และวิธีการบริหารกิจการบ้านเมืองที่ดี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>พ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.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>ศ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.</w:t>
      </w:r>
      <w:r w:rsidR="001247A6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2546</w:t>
      </w:r>
      <w:r w:rsidR="001247A6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827475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</w:t>
      </w:r>
      <w:r w:rsidR="001247A6" w:rsidRPr="008F7A0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และประกาศคณะกรรมการพนักงานส่วนตำบลจังหวัดสุราษฎร์ธานี เรื่อง หลักเกณฑ์และเงื่อนไขเกี่ยวกับการบริหารงานบุคคลขององค์การบริหารส่วนตำบล พ.ศ. 2546 แก้ไขเพิ่มเติมถึง (ฉบับที่ </w:t>
      </w:r>
      <w:r w:rsidR="00EC403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bidi="th-TH"/>
        </w:rPr>
        <w:t>40</w:t>
      </w:r>
      <w:r w:rsidR="001247A6" w:rsidRPr="008F7A0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bidi="th-TH"/>
        </w:rPr>
        <w:t>) พ.ศ. 256</w:t>
      </w:r>
      <w:r w:rsidR="00EC4032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bidi="th-TH"/>
        </w:rPr>
        <w:t>3</w:t>
      </w:r>
      <w:r w:rsidR="001247A6" w:rsidRPr="008F7A0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EE261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             </w:t>
      </w:r>
      <w:r w:rsidR="001247A6" w:rsidRPr="008F7A0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bidi="th-TH"/>
        </w:rPr>
        <w:t>อันเป็นการ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>รองรับภารกิจตามแผนการปฏิรูปประเทศและยุทธศาสตร์ชาติ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20 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>ปี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(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>พ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.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>ศ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.2561 </w:t>
      </w:r>
      <w:r w:rsidR="00C26E74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>-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2580) 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>รวมทั้งสอดคล้องกับการประเมิน</w:t>
      </w:r>
      <w:r w:rsidR="00C26E74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>คุณธรรมและความโปร่งใสในการด</w:t>
      </w:r>
      <w:r w:rsidR="00C26E74" w:rsidRPr="008F7A00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bidi="th-TH"/>
        </w:rPr>
        <w:t>ำ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>เนินการงานของหน่วยงานภาครัฐ</w:t>
      </w:r>
      <w:r w:rsidR="0017439E" w:rsidRPr="008F7A00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(Integrity and Transparency Assessment : ITA) </w:t>
      </w:r>
    </w:p>
    <w:p w:rsidR="00C26E74" w:rsidRPr="00A05A66" w:rsidRDefault="00C26E74" w:rsidP="001247A6">
      <w:pPr>
        <w:spacing w:line="238" w:lineRule="auto"/>
        <w:ind w:left="1702" w:right="1206" w:firstLine="1439"/>
        <w:jc w:val="thaiDistribute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92097E" w:rsidRPr="00E13419" w:rsidRDefault="00827275" w:rsidP="00A05A66">
      <w:pPr>
        <w:tabs>
          <w:tab w:val="left" w:pos="1418"/>
        </w:tabs>
        <w:spacing w:line="238" w:lineRule="auto"/>
        <w:ind w:right="1274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E13419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ab/>
      </w:r>
      <w:r w:rsidR="00C26E74" w:rsidRPr="00E1341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bidi="th-TH"/>
        </w:rPr>
        <w:t>องค์การบริหารส่วนตำบลคลองพา  โดย</w:t>
      </w:r>
      <w:r w:rsidR="0017439E" w:rsidRPr="00E13419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>นาย</w:t>
      </w:r>
      <w:r w:rsidR="00C26E74" w:rsidRPr="00E1341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ไพฑูรย์  </w:t>
      </w:r>
      <w:proofErr w:type="spellStart"/>
      <w:r w:rsidR="00C26E74" w:rsidRPr="00E1341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bidi="th-TH"/>
        </w:rPr>
        <w:t>รัตน</w:t>
      </w:r>
      <w:proofErr w:type="spellEnd"/>
      <w:r w:rsidR="00C26E74" w:rsidRPr="00E1341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นิพนธ์  </w:t>
      </w:r>
      <w:r w:rsidR="0017439E" w:rsidRPr="00E13419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>ต</w:t>
      </w:r>
      <w:r w:rsidR="00C26E74" w:rsidRPr="00E1341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bidi="th-TH"/>
        </w:rPr>
        <w:t>ำ</w:t>
      </w:r>
      <w:r w:rsidR="0017439E" w:rsidRPr="00E13419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>แหน่ง</w:t>
      </w:r>
      <w:r w:rsidR="00C26E74" w:rsidRPr="00E1341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C26E74" w:rsidRPr="00E13419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>นายกองค์การบริหารส่วนต</w:t>
      </w:r>
      <w:r w:rsidR="00C26E74" w:rsidRPr="00E1341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bidi="th-TH"/>
        </w:rPr>
        <w:t>ำ</w:t>
      </w:r>
      <w:r w:rsidR="0017439E" w:rsidRPr="00E13419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>บล</w:t>
      </w:r>
      <w:r w:rsidR="00C26E74" w:rsidRPr="00E1341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bidi="th-TH"/>
        </w:rPr>
        <w:t>คลองพา</w:t>
      </w:r>
      <w:r w:rsidR="0017439E" w:rsidRPr="00E13419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</w:t>
      </w:r>
      <w:r w:rsidR="00C26E74" w:rsidRPr="00E1341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bidi="th-TH"/>
        </w:rPr>
        <w:t>ได้</w:t>
      </w:r>
      <w:r w:rsidR="00A05A66" w:rsidRPr="00E1341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bidi="th-TH"/>
        </w:rPr>
        <w:t>ให้ความสำคัญในการบริหารงานบุคคล  โดยนำ</w:t>
      </w:r>
      <w:r w:rsidR="0017439E" w:rsidRPr="00E13419"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  <w:lang w:bidi="th-TH"/>
        </w:rPr>
        <w:t>นโยบายการบริหารทรัพยากรบุคคล</w:t>
      </w:r>
      <w:r w:rsidR="00A05A66" w:rsidRPr="00E13419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ประจำปีงบประมาณ พ.ศ. 2564 ไปปฏิบัติและบรรลุผลสำเร็จตามวัตถุประสงค์ของนโยบาย รายละเอียดแนบท้ายประกาศนี้</w:t>
      </w:r>
      <w:r w:rsidR="0017439E" w:rsidRPr="00E13419">
        <w:rPr>
          <w:rFonts w:ascii="TH SarabunIT๙" w:eastAsia="Times New Roman" w:hAnsi="TH SarabunIT๙" w:cs="TH SarabunIT๙"/>
          <w:color w:val="000000" w:themeColor="text1"/>
          <w:sz w:val="32"/>
          <w:szCs w:val="32"/>
        </w:rPr>
        <w:t xml:space="preserve">  </w:t>
      </w:r>
    </w:p>
    <w:p w:rsidR="00A05A66" w:rsidRPr="00A05A66" w:rsidRDefault="00A05A66" w:rsidP="00A05A66">
      <w:pPr>
        <w:tabs>
          <w:tab w:val="left" w:pos="1418"/>
        </w:tabs>
        <w:spacing w:line="238" w:lineRule="auto"/>
        <w:ind w:right="1274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05A66" w:rsidRDefault="00A05A66" w:rsidP="00A05A66">
      <w:pPr>
        <w:ind w:right="1274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จึงประกาศให้ทราบโดยทั่วกัน</w:t>
      </w:r>
    </w:p>
    <w:p w:rsidR="00A05A66" w:rsidRPr="00A05A66" w:rsidRDefault="00A05A66" w:rsidP="00A05A66">
      <w:pPr>
        <w:ind w:right="1274"/>
        <w:rPr>
          <w:rFonts w:ascii="TH SarabunIT๙" w:hAnsi="TH SarabunIT๙" w:cs="TH SarabunIT๙"/>
          <w:sz w:val="16"/>
          <w:szCs w:val="16"/>
          <w:cs/>
          <w:lang w:bidi="th-TH"/>
        </w:rPr>
      </w:pPr>
    </w:p>
    <w:p w:rsidR="00A05A66" w:rsidRDefault="00A05A66" w:rsidP="00A05A66">
      <w:pPr>
        <w:tabs>
          <w:tab w:val="left" w:pos="3119"/>
        </w:tabs>
        <w:ind w:left="1701" w:right="1274" w:firstLine="459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ประกาศ ณ วันที่</w:t>
      </w:r>
      <w:r w:rsidR="00E1341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22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เดือน</w:t>
      </w:r>
      <w:r w:rsidR="004C1B8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E13419">
        <w:rPr>
          <w:rFonts w:ascii="TH SarabunIT๙" w:hAnsi="TH SarabunIT๙" w:cs="TH SarabunIT๙" w:hint="cs"/>
          <w:sz w:val="32"/>
          <w:szCs w:val="32"/>
          <w:cs/>
          <w:lang w:bidi="th-TH"/>
        </w:rPr>
        <w:t>เมษ</w:t>
      </w:r>
      <w:r w:rsidR="004C1B85">
        <w:rPr>
          <w:rFonts w:ascii="TH SarabunIT๙" w:hAnsi="TH SarabunIT๙" w:cs="TH SarabunIT๙" w:hint="cs"/>
          <w:sz w:val="32"/>
          <w:szCs w:val="32"/>
          <w:cs/>
          <w:lang w:bidi="th-TH"/>
        </w:rPr>
        <w:t>ายน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พ.ศ. 256</w:t>
      </w:r>
      <w:r w:rsidR="00FE0CA9">
        <w:rPr>
          <w:rFonts w:ascii="TH SarabunIT๙" w:hAnsi="TH SarabunIT๙" w:cs="TH SarabunIT๙" w:hint="cs"/>
          <w:sz w:val="32"/>
          <w:szCs w:val="32"/>
          <w:cs/>
          <w:lang w:bidi="th-TH"/>
        </w:rPr>
        <w:t>4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</w:p>
    <w:p w:rsidR="00A05A66" w:rsidRDefault="00C347E4" w:rsidP="00A05A66">
      <w:pPr>
        <w:tabs>
          <w:tab w:val="left" w:pos="3119"/>
        </w:tabs>
        <w:ind w:left="1701" w:right="1274" w:firstLine="459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57216" behindDoc="0" locked="0" layoutInCell="1" allowOverlap="1" wp14:anchorId="321C8682" wp14:editId="0B60F0DD">
            <wp:simplePos x="0" y="0"/>
            <wp:positionH relativeFrom="column">
              <wp:posOffset>2964758</wp:posOffset>
            </wp:positionH>
            <wp:positionV relativeFrom="paragraph">
              <wp:posOffset>81915</wp:posOffset>
            </wp:positionV>
            <wp:extent cx="1760286" cy="53859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76" t="44023" r="23886" b="31751"/>
                    <a:stretch/>
                  </pic:blipFill>
                  <pic:spPr bwMode="auto">
                    <a:xfrm>
                      <a:off x="0" y="0"/>
                      <a:ext cx="1760286" cy="5385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5A66" w:rsidRDefault="00A05A66" w:rsidP="00A05A66">
      <w:pPr>
        <w:tabs>
          <w:tab w:val="left" w:pos="3119"/>
        </w:tabs>
        <w:ind w:left="1701" w:right="1274" w:firstLine="459"/>
        <w:rPr>
          <w:rFonts w:ascii="TH SarabunIT๙" w:hAnsi="TH SarabunIT๙" w:cs="TH SarabunIT๙"/>
          <w:sz w:val="32"/>
          <w:szCs w:val="32"/>
          <w:lang w:bidi="th-TH"/>
        </w:rPr>
      </w:pPr>
    </w:p>
    <w:p w:rsidR="00A05A66" w:rsidRDefault="00A05A66" w:rsidP="00A05A66">
      <w:pPr>
        <w:tabs>
          <w:tab w:val="left" w:pos="3119"/>
        </w:tabs>
        <w:ind w:left="1701" w:right="1274" w:firstLine="459"/>
        <w:rPr>
          <w:rFonts w:ascii="TH SarabunIT๙" w:hAnsi="TH SarabunIT๙" w:cs="TH SarabunIT๙"/>
          <w:sz w:val="32"/>
          <w:szCs w:val="32"/>
          <w:lang w:bidi="th-TH"/>
        </w:rPr>
      </w:pPr>
    </w:p>
    <w:p w:rsidR="00A05A66" w:rsidRDefault="00A05A66" w:rsidP="00A05A66">
      <w:pPr>
        <w:tabs>
          <w:tab w:val="left" w:pos="3119"/>
        </w:tabs>
        <w:ind w:left="1701" w:right="1274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(นายไพฑูรย์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รัตน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นิพนธ์)</w:t>
      </w:r>
    </w:p>
    <w:p w:rsidR="00A05A66" w:rsidRPr="00C25A12" w:rsidRDefault="00A05A66" w:rsidP="00C25A12">
      <w:pPr>
        <w:tabs>
          <w:tab w:val="left" w:pos="3096"/>
        </w:tabs>
        <w:ind w:left="1701" w:right="1274"/>
        <w:rPr>
          <w:b/>
          <w:bCs/>
          <w:lang w:bidi="th-TH"/>
        </w:rPr>
        <w:sectPr w:rsidR="00A05A66" w:rsidRPr="00C25A12" w:rsidSect="008817AD">
          <w:type w:val="continuous"/>
          <w:pgSz w:w="11906" w:h="16838"/>
          <w:pgMar w:top="0" w:right="0" w:bottom="0" w:left="1560" w:header="0" w:footer="0" w:gutter="0"/>
          <w:cols w:space="720"/>
        </w:sect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นายกองค์การบริหารส่วนตำบลคลองพา</w:t>
      </w:r>
    </w:p>
    <w:p w:rsidR="0092097E" w:rsidRPr="00F91D99" w:rsidRDefault="0092097E">
      <w:pPr>
        <w:rPr>
          <w:rFonts w:ascii="TH SarabunIT๙" w:hAnsi="TH SarabunIT๙" w:cs="TH SarabunIT๙"/>
          <w:sz w:val="32"/>
          <w:szCs w:val="32"/>
        </w:rPr>
        <w:sectPr w:rsidR="0092097E" w:rsidRPr="00F91D99" w:rsidSect="00C25A12">
          <w:type w:val="continuous"/>
          <w:pgSz w:w="11906" w:h="16838"/>
          <w:pgMar w:top="0" w:right="0" w:bottom="993" w:left="0" w:header="0" w:footer="0" w:gutter="0"/>
          <w:cols w:space="720"/>
        </w:sectPr>
      </w:pPr>
    </w:p>
    <w:p w:rsidR="00F972C0" w:rsidRPr="00795E8C" w:rsidRDefault="00F972C0" w:rsidP="00F972C0">
      <w:pPr>
        <w:jc w:val="center"/>
        <w:rPr>
          <w:rFonts w:ascii="TH SarabunIT๙" w:hAnsi="TH SarabunIT๙" w:cs="TH SarabunIT๙"/>
          <w:sz w:val="36"/>
          <w:szCs w:val="36"/>
        </w:rPr>
      </w:pPr>
      <w:r w:rsidRPr="00795E8C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bidi="th-TH"/>
        </w:rPr>
        <w:lastRenderedPageBreak/>
        <w:t>แบบรายงานผลการดำเนินงานตามนโยบายการบริหารทรัพยากรบุคคล</w:t>
      </w:r>
      <w:r w:rsidRPr="00795E8C">
        <w:rPr>
          <w:rFonts w:ascii="TH SarabunIT๙" w:eastAsia="Times New Roman" w:hAnsi="TH SarabunIT๙" w:cs="TH SarabunIT๙"/>
          <w:b/>
          <w:sz w:val="36"/>
          <w:szCs w:val="36"/>
        </w:rPr>
        <w:t xml:space="preserve"> </w:t>
      </w:r>
      <w:r w:rsidRPr="00795E8C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bidi="th-TH"/>
        </w:rPr>
        <w:t>ประจำปีงบประมาณ</w:t>
      </w:r>
      <w:r w:rsidRPr="00795E8C">
        <w:rPr>
          <w:rFonts w:ascii="TH SarabunIT๙" w:eastAsia="Times New Roman" w:hAnsi="TH SarabunIT๙" w:cs="TH SarabunIT๙"/>
          <w:b/>
          <w:sz w:val="36"/>
          <w:szCs w:val="36"/>
        </w:rPr>
        <w:t xml:space="preserve"> </w:t>
      </w:r>
      <w:r w:rsidRPr="00795E8C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bidi="th-TH"/>
        </w:rPr>
        <w:t>พ</w:t>
      </w:r>
      <w:r w:rsidRPr="00795E8C">
        <w:rPr>
          <w:rFonts w:ascii="TH SarabunIT๙" w:eastAsia="Times New Roman" w:hAnsi="TH SarabunIT๙" w:cs="TH SarabunIT๙"/>
          <w:b/>
          <w:color w:val="000000"/>
          <w:sz w:val="36"/>
          <w:szCs w:val="36"/>
        </w:rPr>
        <w:t>.</w:t>
      </w:r>
      <w:r w:rsidRPr="00795E8C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bidi="th-TH"/>
        </w:rPr>
        <w:t>ศ</w:t>
      </w:r>
      <w:r w:rsidRPr="00795E8C">
        <w:rPr>
          <w:rFonts w:ascii="TH SarabunIT๙" w:eastAsia="Times New Roman" w:hAnsi="TH SarabunIT๙" w:cs="TH SarabunIT๙"/>
          <w:b/>
          <w:color w:val="000000"/>
          <w:sz w:val="36"/>
          <w:szCs w:val="36"/>
        </w:rPr>
        <w:t>.</w:t>
      </w:r>
      <w:r w:rsidRPr="00795E8C">
        <w:rPr>
          <w:rFonts w:ascii="TH SarabunIT๙" w:eastAsia="Times New Roman" w:hAnsi="TH SarabunIT๙" w:cs="TH SarabunIT๙"/>
          <w:b/>
          <w:spacing w:val="-4"/>
          <w:sz w:val="36"/>
          <w:szCs w:val="36"/>
        </w:rPr>
        <w:t xml:space="preserve"> </w:t>
      </w:r>
      <w:r>
        <w:rPr>
          <w:rFonts w:ascii="TH SarabunIT๙" w:eastAsia="Times New Roman" w:hAnsi="TH SarabunIT๙" w:cs="TH SarabunIT๙"/>
          <w:b/>
          <w:color w:val="000000"/>
          <w:sz w:val="36"/>
          <w:szCs w:val="36"/>
        </w:rPr>
        <w:t>2564</w:t>
      </w:r>
    </w:p>
    <w:p w:rsidR="00F972C0" w:rsidRDefault="00F972C0" w:rsidP="00F972C0">
      <w:pPr>
        <w:jc w:val="center"/>
        <w:rPr>
          <w:lang w:bidi="th-TH"/>
        </w:rPr>
      </w:pPr>
      <w:r w:rsidRPr="00795E8C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bidi="th-TH"/>
        </w:rPr>
        <w:t>องค์การบริหารส่วนตำบ</w:t>
      </w:r>
      <w:r w:rsidRPr="00795E8C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  <w:lang w:bidi="th-TH"/>
        </w:rPr>
        <w:t>ลคลองพา</w:t>
      </w:r>
      <w:r w:rsidRPr="00795E8C">
        <w:rPr>
          <w:rFonts w:ascii="TH SarabunIT๙" w:eastAsia="Times New Roman" w:hAnsi="TH SarabunIT๙" w:cs="TH SarabunIT๙"/>
          <w:b/>
          <w:sz w:val="36"/>
          <w:szCs w:val="36"/>
        </w:rPr>
        <w:t xml:space="preserve">  </w:t>
      </w:r>
      <w:r w:rsidRPr="00795E8C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bidi="th-TH"/>
        </w:rPr>
        <w:t>อำเภ</w:t>
      </w:r>
      <w:r w:rsidRPr="00795E8C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  <w:lang w:bidi="th-TH"/>
        </w:rPr>
        <w:t>อท่าชนะ</w:t>
      </w:r>
      <w:r w:rsidRPr="00795E8C">
        <w:rPr>
          <w:rFonts w:ascii="TH SarabunIT๙" w:eastAsia="Times New Roman" w:hAnsi="TH SarabunIT๙" w:cs="TH SarabunIT๙"/>
          <w:b/>
          <w:spacing w:val="-24"/>
          <w:sz w:val="36"/>
          <w:szCs w:val="36"/>
        </w:rPr>
        <w:t xml:space="preserve">  </w:t>
      </w:r>
      <w:r w:rsidRPr="00795E8C">
        <w:rPr>
          <w:rFonts w:ascii="TH SarabunIT๙" w:eastAsia="Times New Roman" w:hAnsi="TH SarabunIT๙" w:cs="TH SarabunIT๙"/>
          <w:b/>
          <w:bCs/>
          <w:color w:val="000000"/>
          <w:sz w:val="36"/>
          <w:szCs w:val="36"/>
          <w:cs/>
          <w:lang w:bidi="th-TH"/>
        </w:rPr>
        <w:t>จังหวัดสุรา</w:t>
      </w:r>
      <w:r w:rsidRPr="00795E8C">
        <w:rPr>
          <w:rFonts w:ascii="TH SarabunIT๙" w:eastAsia="Times New Roman" w:hAnsi="TH SarabunIT๙" w:cs="TH SarabunIT๙" w:hint="cs"/>
          <w:b/>
          <w:bCs/>
          <w:color w:val="000000"/>
          <w:sz w:val="36"/>
          <w:szCs w:val="36"/>
          <w:cs/>
          <w:lang w:bidi="th-TH"/>
        </w:rPr>
        <w:t>ษฎร์ธานี</w:t>
      </w:r>
    </w:p>
    <w:p w:rsidR="00F972C0" w:rsidRDefault="00F972C0" w:rsidP="00F972C0">
      <w:pPr>
        <w:jc w:val="center"/>
        <w:rPr>
          <w:lang w:bidi="th-TH"/>
        </w:rPr>
      </w:pPr>
    </w:p>
    <w:tbl>
      <w:tblPr>
        <w:tblW w:w="14184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5393"/>
        <w:gridCol w:w="6096"/>
      </w:tblGrid>
      <w:tr w:rsidR="00F972C0" w:rsidRPr="00AF533B" w:rsidTr="0029708E">
        <w:trPr>
          <w:trHeight w:hRule="exact" w:val="376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972C0" w:rsidRPr="00AF533B" w:rsidRDefault="00F972C0" w:rsidP="0029708E">
            <w:pPr>
              <w:spacing w:before="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F533B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2"/>
                <w:sz w:val="32"/>
                <w:szCs w:val="32"/>
                <w:cs/>
                <w:lang w:bidi="th-TH"/>
              </w:rPr>
              <w:t>ประเด็นนโยบ</w:t>
            </w:r>
            <w:r w:rsidRPr="00AF533B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1"/>
                <w:sz w:val="32"/>
                <w:szCs w:val="32"/>
                <w:cs/>
                <w:lang w:bidi="th-TH"/>
              </w:rPr>
              <w:t>าย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972C0" w:rsidRPr="00AF533B" w:rsidRDefault="00F972C0" w:rsidP="0029708E">
            <w:pPr>
              <w:spacing w:before="12"/>
              <w:ind w:left="2260"/>
              <w:rPr>
                <w:rFonts w:ascii="TH SarabunIT๙" w:hAnsi="TH SarabunIT๙" w:cs="TH SarabunIT๙"/>
                <w:sz w:val="32"/>
                <w:szCs w:val="32"/>
              </w:rPr>
            </w:pPr>
            <w:r w:rsidRPr="00AF533B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2"/>
                <w:sz w:val="32"/>
                <w:szCs w:val="32"/>
                <w:cs/>
                <w:lang w:bidi="th-TH"/>
              </w:rPr>
              <w:t>โครงการ</w:t>
            </w:r>
            <w:r w:rsidRPr="00AF533B">
              <w:rPr>
                <w:rFonts w:ascii="TH SarabunIT๙" w:eastAsia="Times New Roman" w:hAnsi="TH SarabunIT๙" w:cs="TH SarabunIT๙"/>
                <w:b/>
                <w:color w:val="000000"/>
                <w:spacing w:val="-2"/>
                <w:sz w:val="32"/>
                <w:szCs w:val="32"/>
              </w:rPr>
              <w:t>/</w:t>
            </w:r>
            <w:r w:rsidRPr="00AF533B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2"/>
                <w:sz w:val="32"/>
                <w:szCs w:val="32"/>
                <w:cs/>
                <w:lang w:bidi="th-TH"/>
              </w:rPr>
              <w:t>กิ</w:t>
            </w:r>
            <w:r w:rsidRPr="00AF533B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1"/>
                <w:sz w:val="32"/>
                <w:szCs w:val="32"/>
                <w:cs/>
                <w:lang w:bidi="th-TH"/>
              </w:rPr>
              <w:t>จกรรม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972C0" w:rsidRPr="00AF533B" w:rsidRDefault="00F972C0" w:rsidP="0029708E">
            <w:pPr>
              <w:spacing w:before="12"/>
              <w:ind w:left="1680"/>
              <w:rPr>
                <w:rFonts w:ascii="TH SarabunIT๙" w:hAnsi="TH SarabunIT๙" w:cs="TH SarabunIT๙"/>
                <w:sz w:val="32"/>
                <w:szCs w:val="32"/>
              </w:rPr>
            </w:pPr>
            <w:r w:rsidRPr="00AF533B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2"/>
                <w:sz w:val="32"/>
                <w:szCs w:val="32"/>
                <w:cs/>
                <w:lang w:bidi="th-TH"/>
              </w:rPr>
              <w:t>ผลกา</w:t>
            </w:r>
            <w:r w:rsidRPr="00AF533B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1"/>
                <w:sz w:val="32"/>
                <w:szCs w:val="32"/>
                <w:cs/>
                <w:lang w:bidi="th-TH"/>
              </w:rPr>
              <w:t>รดำเนินงาน</w:t>
            </w:r>
          </w:p>
        </w:tc>
      </w:tr>
      <w:tr w:rsidR="00F972C0" w:rsidRPr="00AF533B" w:rsidTr="0029708E">
        <w:trPr>
          <w:trHeight w:hRule="exact" w:val="2647"/>
        </w:trPr>
        <w:tc>
          <w:tcPr>
            <w:tcW w:w="2695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2C0" w:rsidRPr="00AF533B" w:rsidRDefault="00F972C0" w:rsidP="0029708E">
            <w:pPr>
              <w:spacing w:before="4"/>
              <w:ind w:left="104"/>
              <w:rPr>
                <w:rFonts w:ascii="TH SarabunIT๙" w:hAnsi="TH SarabunIT๙" w:cs="TH SarabunIT๙"/>
                <w:sz w:val="32"/>
                <w:szCs w:val="32"/>
              </w:rPr>
            </w:pPr>
            <w:r w:rsidRPr="00AF533B">
              <w:rPr>
                <w:rFonts w:ascii="TH SarabunIT๙" w:eastAsia="Times New Roman" w:hAnsi="TH SarabunIT๙" w:cs="TH SarabunIT๙"/>
                <w:b/>
                <w:color w:val="000000"/>
                <w:sz w:val="32"/>
                <w:szCs w:val="32"/>
              </w:rPr>
              <w:t>1.</w:t>
            </w:r>
            <w:r w:rsidRPr="00AF533B">
              <w:rPr>
                <w:rFonts w:ascii="TH SarabunIT๙" w:eastAsia="Times New Roman" w:hAnsi="TH SarabunIT๙" w:cs="TH SarabunIT๙"/>
                <w:b/>
                <w:spacing w:val="-3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AF533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ด้านการสรรหา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2C0" w:rsidRPr="00AF533B" w:rsidRDefault="00F972C0" w:rsidP="0029708E">
            <w:pPr>
              <w:ind w:left="100" w:right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1.1</w:t>
            </w:r>
            <w:r w:rsidRPr="00AF533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จัดทำปรับปรุง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แผนอัตรากำลัง</w:t>
            </w:r>
            <w:r w:rsidRPr="00AF533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  <w:r w:rsidRPr="00AF533B">
              <w:rPr>
                <w:rFonts w:ascii="TH SarabunIT๙" w:eastAsia="Times New Roman" w:hAnsi="TH SarabunIT๙" w:cs="TH SarabunIT๙"/>
                <w:spacing w:val="-7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ปี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เพื่อใช้ในการกำหนดโครงสร้างและ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pacing w:val="-1"/>
                <w:sz w:val="32"/>
                <w:szCs w:val="32"/>
                <w:cs/>
                <w:lang w:bidi="th-TH"/>
              </w:rPr>
              <w:t>กรอบอัตรากำลั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  <w:cs/>
                <w:lang w:bidi="th-TH"/>
              </w:rPr>
              <w:t>งที่รอ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pacing w:val="-1"/>
                <w:sz w:val="32"/>
                <w:szCs w:val="32"/>
                <w:cs/>
                <w:lang w:bidi="th-TH"/>
              </w:rPr>
              <w:t>งรับ</w:t>
            </w:r>
            <w:r>
              <w:rPr>
                <w:rFonts w:ascii="TH SarabunIT๙" w:eastAsia="Times New Roman" w:hAnsi="TH SarabunIT๙" w:cs="TH SarabunIT๙" w:hint="cs"/>
                <w:color w:val="000000"/>
                <w:spacing w:val="-1"/>
                <w:sz w:val="32"/>
                <w:szCs w:val="32"/>
                <w:cs/>
                <w:lang w:bidi="th-TH"/>
              </w:rPr>
              <w:t>ต่อ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pacing w:val="-1"/>
                <w:sz w:val="32"/>
                <w:szCs w:val="32"/>
                <w:cs/>
                <w:lang w:bidi="th-TH"/>
              </w:rPr>
              <w:t>ภารกิจขององค์การบริหารส่วนตำบล</w:t>
            </w:r>
            <w:r>
              <w:rPr>
                <w:rFonts w:ascii="TH SarabunIT๙" w:eastAsia="Times New Roman" w:hAnsi="TH SarabunIT๙" w:cs="TH SarabunIT๙" w:hint="cs"/>
                <w:color w:val="000000"/>
                <w:spacing w:val="-1"/>
                <w:sz w:val="32"/>
                <w:szCs w:val="32"/>
                <w:cs/>
                <w:lang w:bidi="th-TH"/>
              </w:rPr>
              <w:t>คลองพาที่เปลี่ยนแปลงไป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2C0" w:rsidRPr="00AF533B" w:rsidRDefault="00F972C0" w:rsidP="0029708E">
            <w:pPr>
              <w:spacing w:line="236" w:lineRule="auto"/>
              <w:ind w:left="100" w:right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AF533B">
              <w:rPr>
                <w:rFonts w:ascii="TH SarabunIT๙" w:eastAsia="Times New Roman" w:hAnsi="TH SarabunIT๙" w:cs="TH SarabunIT๙"/>
                <w:spacing w:val="-24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ดำเนินการ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ปรับปรุง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แผนอัตรากำลัง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 xml:space="preserve"> 3 ปี กรณีกำหนดตำแหน่งใหม่ พนักงานส่วนตำบลและพนักงานจ้างทั่วไป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เพื่อรองรับภารกิจของ</w:t>
            </w:r>
            <w:r w:rsidRPr="00AF533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หน่วยงานให้สอดคล้องกั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บ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ส่วนราชการในปัจจุบัน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การวิเคราะห์ภาระงาน</w:t>
            </w:r>
            <w:r w:rsidRPr="00AF533B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การเตรียมข้อมูล</w:t>
            </w:r>
            <w:r w:rsidRPr="00AF533B">
              <w:rPr>
                <w:rFonts w:ascii="TH SarabunIT๙" w:eastAsia="Times New Roman" w:hAnsi="TH SarabunIT๙" w:cs="TH SarabunIT๙"/>
                <w:spacing w:val="-13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และการระดม</w:t>
            </w:r>
            <w:r w:rsidRPr="00AF533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ความคิดของคณะกรรมการและผู้เ</w:t>
            </w:r>
            <w:r>
              <w:rPr>
                <w:rFonts w:ascii="TH SarabunIT๙" w:eastAsia="Times New Roman" w:hAnsi="TH SarabunIT๙" w:cs="TH SarabunIT๙"/>
                <w:color w:val="000000"/>
                <w:spacing w:val="-1"/>
                <w:sz w:val="32"/>
                <w:szCs w:val="32"/>
                <w:cs/>
                <w:lang w:bidi="th-TH"/>
              </w:rPr>
              <w:t>ก</w:t>
            </w:r>
            <w:r>
              <w:rPr>
                <w:rFonts w:ascii="TH SarabunIT๙" w:eastAsia="Times New Roman" w:hAnsi="TH SarabunIT๙" w:cs="TH SarabunIT๙" w:hint="cs"/>
                <w:color w:val="000000"/>
                <w:spacing w:val="-1"/>
                <w:sz w:val="32"/>
                <w:szCs w:val="32"/>
                <w:cs/>
                <w:lang w:bidi="th-TH"/>
              </w:rPr>
              <w:t>ี่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ยวข้อง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ในการพิจารณาปรับปรุงภาระงานให้สอดคล้องกับส่วนราชการในปัจจุบัน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)</w:t>
            </w:r>
          </w:p>
        </w:tc>
      </w:tr>
      <w:tr w:rsidR="00F972C0" w:rsidRPr="00AF533B" w:rsidTr="0029708E">
        <w:trPr>
          <w:trHeight w:hRule="exact" w:val="1233"/>
        </w:trPr>
        <w:tc>
          <w:tcPr>
            <w:tcW w:w="2695" w:type="dxa"/>
            <w:vMerge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2C0" w:rsidRPr="00AF533B" w:rsidRDefault="00F972C0" w:rsidP="0029708E">
            <w:pPr>
              <w:spacing w:before="4"/>
              <w:ind w:left="104"/>
              <w:rPr>
                <w:rFonts w:ascii="TH SarabunIT๙" w:eastAsia="Times New Roma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539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2C0" w:rsidRDefault="00F972C0" w:rsidP="0029708E">
            <w:pPr>
              <w:ind w:left="100" w:right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1.2</w:t>
            </w:r>
            <w:r w:rsidRPr="00AF533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จัดทำแผนพัฒนาบุคลากร</w:t>
            </w:r>
            <w:r w:rsidRPr="00AF533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  <w:r w:rsidRPr="00AF533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ปี</w:t>
            </w:r>
            <w:r w:rsidRPr="00AF533B"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เพื่อใช้เป็นแนวทางในการพัฒนา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pacing w:val="-3"/>
                <w:sz w:val="32"/>
                <w:szCs w:val="32"/>
                <w:cs/>
                <w:lang w:bidi="th-TH"/>
              </w:rPr>
              <w:t>บุคลา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  <w:cs/>
                <w:lang w:bidi="th-TH"/>
              </w:rPr>
              <w:t>กรขององค์การบริหารส่วนตำบล</w:t>
            </w:r>
            <w:r>
              <w:rPr>
                <w:rFonts w:ascii="TH SarabunIT๙" w:eastAsia="Times New Roman" w:hAnsi="TH SarabunIT๙" w:cs="TH SarabunIT๙" w:hint="cs"/>
                <w:color w:val="000000"/>
                <w:spacing w:val="-2"/>
                <w:sz w:val="32"/>
                <w:szCs w:val="32"/>
                <w:cs/>
                <w:lang w:bidi="th-TH"/>
              </w:rPr>
              <w:t>คลองพา</w:t>
            </w:r>
          </w:p>
          <w:p w:rsidR="00F972C0" w:rsidRPr="00AF533B" w:rsidRDefault="00F972C0" w:rsidP="0029708E">
            <w:pPr>
              <w:ind w:left="100" w:right="28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2C0" w:rsidRPr="00AF533B" w:rsidRDefault="00F972C0" w:rsidP="0029708E">
            <w:pPr>
              <w:ind w:left="100" w:right="28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AF533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ดำเนินการจัดทำแผนพัฒนาบุคลากร</w:t>
            </w:r>
            <w:r w:rsidRPr="00AF533B">
              <w:rPr>
                <w:rFonts w:ascii="TH SarabunIT๙" w:eastAsia="Times New Roman" w:hAnsi="TH SarabunIT๙" w:cs="TH SarabunIT๙"/>
                <w:spacing w:val="-9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เพื่อให้พัฒนา</w:t>
            </w:r>
            <w:r w:rsidRPr="00AF533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pacing w:val="-1"/>
                <w:sz w:val="32"/>
                <w:szCs w:val="32"/>
                <w:cs/>
                <w:lang w:bidi="th-TH"/>
              </w:rPr>
              <w:t>พนักงานให้มีประสิทธิภาพในการปฏ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ิบัติงาน</w:t>
            </w:r>
          </w:p>
        </w:tc>
      </w:tr>
      <w:tr w:rsidR="00F972C0" w:rsidRPr="00AF533B" w:rsidTr="0029708E">
        <w:trPr>
          <w:trHeight w:hRule="exact" w:val="3247"/>
        </w:trPr>
        <w:tc>
          <w:tcPr>
            <w:tcW w:w="269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2C0" w:rsidRPr="00AF533B" w:rsidRDefault="00F972C0" w:rsidP="002970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2C0" w:rsidRPr="00AF533B" w:rsidRDefault="00F972C0" w:rsidP="0029708E">
            <w:pPr>
              <w:ind w:left="100" w:right="28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1.3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การดำเนินการสรรหา บรรจุแต่งตั้งพนักงานส่วนตำบลและสรรหาพนักงานจ้างทั่วไปทดแทนอัตรากำลังที่ว่าง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2C0" w:rsidRDefault="00F972C0" w:rsidP="0029708E">
            <w:pPr>
              <w:ind w:left="100" w:right="285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ดำเนินการขอใช้บัญชีผู้สอบแข่งขันได้เพื่อบรรจุและแต่งตั้งบุคคลเป็นพนักงานส่วนตำบล ตามที่คณะกรรมการกลางการสอบแข่งขันพนักงานส่วนท้องถิ่น 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กสถ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.) เป็นผู้ดำเนินการสอบแข่งขัน</w:t>
            </w:r>
          </w:p>
          <w:p w:rsidR="00F972C0" w:rsidRDefault="00F972C0" w:rsidP="0029708E">
            <w:pPr>
              <w:ind w:left="100" w:right="28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  ดำเนินการบรรจุแต่งตั้งพนักงานส่วนตำบลแทนตำแหน่งว่าง</w:t>
            </w:r>
          </w:p>
          <w:p w:rsidR="00F972C0" w:rsidRDefault="00F972C0" w:rsidP="0029708E">
            <w:pPr>
              <w:ind w:left="100" w:right="285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-  ดำเนินการร้องขอให้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กสถ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 ดำเนินการสอบแข่งขันแทนในตำแหน่งที่ว่าง</w:t>
            </w:r>
          </w:p>
          <w:p w:rsidR="00F972C0" w:rsidRPr="00AF533B" w:rsidRDefault="00F972C0" w:rsidP="0029708E">
            <w:pPr>
              <w:ind w:left="100" w:right="28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  ดำเนินการสรรหาและเลือกสรรพนักงานจ้างทั่วไปแทนตำแหน่งว่าง</w:t>
            </w:r>
          </w:p>
        </w:tc>
      </w:tr>
    </w:tbl>
    <w:p w:rsidR="00F972C0" w:rsidRDefault="00F972C0" w:rsidP="00F972C0">
      <w:pPr>
        <w:jc w:val="center"/>
        <w:rPr>
          <w:lang w:bidi="th-TH"/>
        </w:rPr>
      </w:pPr>
    </w:p>
    <w:p w:rsidR="00F972C0" w:rsidRDefault="00F972C0" w:rsidP="00F972C0">
      <w:pPr>
        <w:jc w:val="center"/>
        <w:rPr>
          <w:lang w:bidi="th-TH"/>
        </w:rPr>
      </w:pPr>
    </w:p>
    <w:p w:rsidR="00F972C0" w:rsidRDefault="00F972C0" w:rsidP="00F972C0">
      <w:pPr>
        <w:jc w:val="center"/>
        <w:rPr>
          <w:lang w:bidi="th-TH"/>
        </w:rPr>
      </w:pPr>
    </w:p>
    <w:p w:rsidR="002D5E1A" w:rsidRDefault="002D5E1A" w:rsidP="00F972C0">
      <w:pPr>
        <w:jc w:val="center"/>
        <w:rPr>
          <w:rFonts w:hint="cs"/>
          <w:lang w:bidi="th-TH"/>
        </w:rPr>
      </w:pPr>
    </w:p>
    <w:p w:rsidR="00F972C0" w:rsidRDefault="00F972C0" w:rsidP="00F972C0">
      <w:pPr>
        <w:jc w:val="center"/>
        <w:rPr>
          <w:lang w:bidi="th-TH"/>
        </w:rPr>
      </w:pPr>
    </w:p>
    <w:p w:rsidR="00F972C0" w:rsidRDefault="00F972C0" w:rsidP="00F972C0">
      <w:pPr>
        <w:jc w:val="center"/>
        <w:rPr>
          <w:lang w:bidi="th-TH"/>
        </w:rPr>
      </w:pPr>
    </w:p>
    <w:p w:rsidR="00F972C0" w:rsidRPr="00AF533B" w:rsidRDefault="00F972C0" w:rsidP="00F972C0">
      <w:pPr>
        <w:jc w:val="center"/>
        <w:rPr>
          <w:rFonts w:ascii="TH SarabunIT๙" w:hAnsi="TH SarabunIT๙" w:cs="TH SarabunIT๙"/>
          <w:sz w:val="32"/>
          <w:szCs w:val="32"/>
        </w:rPr>
      </w:pPr>
      <w:r w:rsidRPr="00AF533B">
        <w:rPr>
          <w:rFonts w:ascii="TH SarabunIT๙" w:eastAsia="Times New Roman" w:hAnsi="TH SarabunIT๙" w:cs="TH SarabunIT๙"/>
          <w:color w:val="000000"/>
          <w:spacing w:val="-1"/>
          <w:sz w:val="32"/>
          <w:szCs w:val="32"/>
        </w:rPr>
        <w:lastRenderedPageBreak/>
        <w:t>2</w:t>
      </w:r>
    </w:p>
    <w:p w:rsidR="00F972C0" w:rsidRDefault="00F972C0" w:rsidP="00F972C0">
      <w:pPr>
        <w:rPr>
          <w:rFonts w:ascii="TH SarabunIT๙" w:hAnsi="TH SarabunIT๙" w:cs="TH SarabunIT๙"/>
          <w:sz w:val="32"/>
          <w:szCs w:val="32"/>
        </w:rPr>
      </w:pPr>
    </w:p>
    <w:p w:rsidR="00F972C0" w:rsidRPr="00AF533B" w:rsidRDefault="00F972C0" w:rsidP="00F972C0">
      <w:pPr>
        <w:spacing w:line="172" w:lineRule="exact"/>
        <w:rPr>
          <w:rFonts w:ascii="TH SarabunIT๙" w:hAnsi="TH SarabunIT๙" w:cs="TH SarabunIT๙"/>
          <w:sz w:val="32"/>
          <w:szCs w:val="32"/>
        </w:rPr>
      </w:pPr>
    </w:p>
    <w:tbl>
      <w:tblPr>
        <w:tblW w:w="14178" w:type="dxa"/>
        <w:tblInd w:w="-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5387"/>
        <w:gridCol w:w="6096"/>
      </w:tblGrid>
      <w:tr w:rsidR="00F972C0" w:rsidRPr="00AF533B" w:rsidTr="0029708E">
        <w:trPr>
          <w:trHeight w:hRule="exact" w:val="376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972C0" w:rsidRPr="00AF533B" w:rsidRDefault="00F972C0" w:rsidP="0029708E">
            <w:pPr>
              <w:spacing w:before="12"/>
              <w:ind w:left="1132"/>
              <w:rPr>
                <w:rFonts w:ascii="TH SarabunIT๙" w:hAnsi="TH SarabunIT๙" w:cs="TH SarabunIT๙"/>
                <w:sz w:val="32"/>
                <w:szCs w:val="32"/>
              </w:rPr>
            </w:pPr>
            <w:r w:rsidRPr="00AF533B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2"/>
                <w:sz w:val="32"/>
                <w:szCs w:val="32"/>
                <w:cs/>
                <w:lang w:bidi="th-TH"/>
              </w:rPr>
              <w:t>ประเด็นนโยบ</w:t>
            </w:r>
            <w:r w:rsidRPr="00AF533B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1"/>
                <w:sz w:val="32"/>
                <w:szCs w:val="32"/>
                <w:cs/>
                <w:lang w:bidi="th-TH"/>
              </w:rPr>
              <w:t>าย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972C0" w:rsidRPr="00AF533B" w:rsidRDefault="00F972C0" w:rsidP="0029708E">
            <w:pPr>
              <w:spacing w:before="12"/>
              <w:ind w:left="2260"/>
              <w:rPr>
                <w:rFonts w:ascii="TH SarabunIT๙" w:hAnsi="TH SarabunIT๙" w:cs="TH SarabunIT๙"/>
                <w:sz w:val="32"/>
                <w:szCs w:val="32"/>
              </w:rPr>
            </w:pPr>
            <w:r w:rsidRPr="00AF533B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2"/>
                <w:sz w:val="32"/>
                <w:szCs w:val="32"/>
                <w:cs/>
                <w:lang w:bidi="th-TH"/>
              </w:rPr>
              <w:t>โครงการ</w:t>
            </w:r>
            <w:r w:rsidRPr="00AF533B">
              <w:rPr>
                <w:rFonts w:ascii="TH SarabunIT๙" w:eastAsia="Times New Roman" w:hAnsi="TH SarabunIT๙" w:cs="TH SarabunIT๙"/>
                <w:b/>
                <w:color w:val="000000"/>
                <w:spacing w:val="-2"/>
                <w:sz w:val="32"/>
                <w:szCs w:val="32"/>
              </w:rPr>
              <w:t>/</w:t>
            </w:r>
            <w:r w:rsidRPr="00AF533B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2"/>
                <w:sz w:val="32"/>
                <w:szCs w:val="32"/>
                <w:cs/>
                <w:lang w:bidi="th-TH"/>
              </w:rPr>
              <w:t>กิ</w:t>
            </w:r>
            <w:r w:rsidRPr="00AF533B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1"/>
                <w:sz w:val="32"/>
                <w:szCs w:val="32"/>
                <w:cs/>
                <w:lang w:bidi="th-TH"/>
              </w:rPr>
              <w:t>จกรรม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972C0" w:rsidRPr="00AF533B" w:rsidRDefault="00F972C0" w:rsidP="0029708E">
            <w:pPr>
              <w:spacing w:before="12"/>
              <w:ind w:left="1680"/>
              <w:rPr>
                <w:rFonts w:ascii="TH SarabunIT๙" w:hAnsi="TH SarabunIT๙" w:cs="TH SarabunIT๙"/>
                <w:sz w:val="32"/>
                <w:szCs w:val="32"/>
              </w:rPr>
            </w:pPr>
            <w:r w:rsidRPr="00AF533B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2"/>
                <w:sz w:val="32"/>
                <w:szCs w:val="32"/>
                <w:cs/>
                <w:lang w:bidi="th-TH"/>
              </w:rPr>
              <w:t>ผลกา</w:t>
            </w:r>
            <w:r w:rsidRPr="00AF533B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1"/>
                <w:sz w:val="32"/>
                <w:szCs w:val="32"/>
                <w:cs/>
                <w:lang w:bidi="th-TH"/>
              </w:rPr>
              <w:t>รดำเนินงาน</w:t>
            </w:r>
          </w:p>
        </w:tc>
      </w:tr>
      <w:tr w:rsidR="00F972C0" w:rsidRPr="00AF533B" w:rsidTr="0029708E">
        <w:trPr>
          <w:trHeight w:hRule="exact" w:val="2135"/>
        </w:trPr>
        <w:tc>
          <w:tcPr>
            <w:tcW w:w="2695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</w:tcPr>
          <w:p w:rsidR="00F972C0" w:rsidRPr="00AF533B" w:rsidRDefault="00F972C0" w:rsidP="0029708E">
            <w:pPr>
              <w:spacing w:before="4"/>
              <w:ind w:left="104"/>
              <w:rPr>
                <w:rFonts w:ascii="TH SarabunIT๙" w:hAnsi="TH SarabunIT๙" w:cs="TH SarabunIT๙"/>
                <w:sz w:val="32"/>
                <w:szCs w:val="32"/>
              </w:rPr>
            </w:pPr>
            <w:r w:rsidRPr="00AF533B">
              <w:rPr>
                <w:rFonts w:ascii="TH SarabunIT๙" w:eastAsia="Times New Roman" w:hAnsi="TH SarabunIT๙" w:cs="TH SarabunIT๙"/>
                <w:b/>
                <w:color w:val="000000"/>
                <w:sz w:val="32"/>
                <w:szCs w:val="32"/>
              </w:rPr>
              <w:t>2</w:t>
            </w:r>
            <w:r>
              <w:rPr>
                <w:rFonts w:ascii="TH SarabunIT๙" w:eastAsia="Times New Roman" w:hAnsi="TH SarabunIT๙" w:cs="TH SarabunIT๙"/>
                <w:b/>
                <w:color w:val="000000"/>
                <w:sz w:val="32"/>
                <w:szCs w:val="32"/>
              </w:rPr>
              <w:t>.</w:t>
            </w:r>
            <w:r w:rsidRPr="00AF533B">
              <w:rPr>
                <w:rFonts w:ascii="TH SarabunIT๙" w:eastAsia="Times New Roman" w:hAnsi="TH SarabunIT๙" w:cs="TH SarabunIT๙"/>
                <w:b/>
                <w:spacing w:val="-12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ด้านการพัฒนา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2C0" w:rsidRPr="00AF533B" w:rsidRDefault="00F972C0" w:rsidP="0029708E">
            <w:pPr>
              <w:ind w:left="100" w:right="2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2.1</w:t>
            </w:r>
            <w:r w:rsidRPr="00AF533B">
              <w:rPr>
                <w:rFonts w:ascii="TH SarabunIT๙" w:eastAsia="Times New Roman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จัดทำแผนพัฒนาบุคลากรรอบระยะเวลา</w:t>
            </w:r>
            <w:r w:rsidRPr="00AF533B">
              <w:rPr>
                <w:rFonts w:ascii="TH SarabunIT๙" w:eastAsia="Times New Roman" w:hAnsi="TH SarabunIT๙" w:cs="TH SarabunIT๙"/>
                <w:spacing w:val="-18"/>
                <w:sz w:val="32"/>
                <w:szCs w:val="32"/>
              </w:rPr>
              <w:t xml:space="preserve">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  <w:r w:rsidRPr="00AF533B">
              <w:rPr>
                <w:rFonts w:ascii="TH SarabunIT๙" w:eastAsia="Times New Roman" w:hAnsi="TH SarabunIT๙" w:cs="TH SarabunIT๙"/>
                <w:spacing w:val="-18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ปี</w:t>
            </w:r>
            <w:r w:rsidRPr="00AF533B">
              <w:rPr>
                <w:rFonts w:ascii="TH SarabunIT๙" w:eastAsia="Times New Roman" w:hAnsi="TH SarabunIT๙" w:cs="TH SarabunIT๙"/>
                <w:spacing w:val="-19"/>
                <w:sz w:val="32"/>
                <w:szCs w:val="32"/>
              </w:rPr>
              <w:t xml:space="preserve">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และดำเนินการตามแผนฯ</w:t>
            </w:r>
            <w:r w:rsidRPr="00AF533B">
              <w:rPr>
                <w:rFonts w:ascii="TH SarabunIT๙" w:eastAsia="Times New Roman" w:hAnsi="TH SarabunIT๙" w:cs="TH SarabunIT๙"/>
                <w:spacing w:val="-9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ให้สอดคล้องตามความจำเป็น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2C0" w:rsidRPr="00AF533B" w:rsidRDefault="00F972C0" w:rsidP="0029708E">
            <w:pPr>
              <w:ind w:left="100" w:right="28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มีการดำเนินการพิจารณาบุคลากรเข้ารับการอบรม</w:t>
            </w:r>
            <w:r w:rsidRPr="00AF533B">
              <w:rPr>
                <w:rFonts w:ascii="TH SarabunIT๙" w:eastAsia="Times New Roman" w:hAnsi="TH SarabunIT๙" w:cs="TH SarabunIT๙"/>
                <w:spacing w:val="-25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pacing w:val="-25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เพื่อพัฒนาความรู้ความสามารถตามสายงานตำแหน่ง</w:t>
            </w:r>
            <w:r w:rsidRPr="00AF533B">
              <w:rPr>
                <w:rFonts w:ascii="TH SarabunIT๙" w:eastAsia="Times New Roman" w:hAnsi="TH SarabunIT๙" w:cs="TH SarabunIT๙"/>
                <w:spacing w:val="-21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pacing w:val="-21"/>
                <w:sz w:val="32"/>
                <w:szCs w:val="32"/>
              </w:rPr>
              <w:t xml:space="preserve">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ให้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  <w:cs/>
                <w:lang w:bidi="th-TH"/>
              </w:rPr>
              <w:t>เป็นไปตามแผนพัฒนาบุ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pacing w:val="-1"/>
                <w:sz w:val="32"/>
                <w:szCs w:val="32"/>
                <w:cs/>
                <w:lang w:bidi="th-TH"/>
              </w:rPr>
              <w:t>คลากร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ส่งพนักงานส่วนตำบลที่ได้รับการบรรจุและแต่งตั้งใหม่เข้ารับการอบรมหลักสูตรปฐมนิเทศข้าราชการหรือพนักงานส่วนท้องถิ่นบรรจุใหม่</w:t>
            </w:r>
          </w:p>
        </w:tc>
      </w:tr>
      <w:tr w:rsidR="00F972C0" w:rsidRPr="00AF533B" w:rsidTr="002D5E1A">
        <w:trPr>
          <w:trHeight w:hRule="exact" w:val="992"/>
        </w:trPr>
        <w:tc>
          <w:tcPr>
            <w:tcW w:w="269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972C0" w:rsidRPr="00AF533B" w:rsidRDefault="00F972C0" w:rsidP="0029708E">
            <w:pPr>
              <w:spacing w:before="4"/>
              <w:ind w:left="104"/>
              <w:rPr>
                <w:rFonts w:ascii="TH SarabunIT๙" w:eastAsia="Times New Roma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2C0" w:rsidRPr="00AF533B" w:rsidRDefault="00F972C0" w:rsidP="0029708E">
            <w:pPr>
              <w:ind w:left="100" w:right="32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2.2</w:t>
            </w:r>
            <w:r w:rsidRPr="00AF533B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กำหนดเส้นทางการพัฒนาบุคลากร</w:t>
            </w:r>
            <w:r w:rsidRPr="00AF533B">
              <w:rPr>
                <w:rFonts w:ascii="TH SarabunIT๙" w:eastAsia="Times New Roman" w:hAnsi="TH SarabunIT๙" w:cs="TH SarabunIT๙"/>
                <w:spacing w:val="-13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เพื่อเป็นกรอบในการพัฒนาบุคล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กรแต่ละตำแหน่ง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2C0" w:rsidRPr="00AF533B" w:rsidRDefault="00F972C0" w:rsidP="0029708E">
            <w:pPr>
              <w:spacing w:line="235" w:lineRule="auto"/>
              <w:ind w:left="100" w:right="28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533B">
              <w:rPr>
                <w:rFonts w:ascii="TH SarabunIT๙" w:eastAsia="Times New Roman" w:hAnsi="TH SarabunIT๙" w:cs="TH SarabunIT๙"/>
                <w:color w:val="000000"/>
                <w:spacing w:val="-3"/>
                <w:sz w:val="32"/>
                <w:szCs w:val="32"/>
                <w:cs/>
                <w:lang w:bidi="th-TH"/>
              </w:rPr>
              <w:t>มี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  <w:cs/>
                <w:lang w:bidi="th-TH"/>
              </w:rPr>
              <w:t>การวางแผนการพิจารณาส่งบุคลากรเข้ารับการอบรม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ตามสายงานความก้าวหน้า</w:t>
            </w:r>
            <w:r w:rsidRPr="00AF533B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</w:rPr>
              <w:t xml:space="preserve">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ซึ่งเป็นไปตามแผนพัฒนา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pacing w:val="-1"/>
                <w:sz w:val="32"/>
                <w:szCs w:val="32"/>
                <w:cs/>
                <w:lang w:bidi="th-TH"/>
              </w:rPr>
              <w:t>บ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ุคลากร</w:t>
            </w:r>
          </w:p>
        </w:tc>
      </w:tr>
      <w:tr w:rsidR="00F972C0" w:rsidRPr="00AF533B" w:rsidTr="0029708E">
        <w:trPr>
          <w:trHeight w:hRule="exact" w:val="1416"/>
        </w:trPr>
        <w:tc>
          <w:tcPr>
            <w:tcW w:w="2695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F972C0" w:rsidRPr="00AF533B" w:rsidRDefault="00F972C0" w:rsidP="0029708E">
            <w:pPr>
              <w:spacing w:before="4"/>
              <w:ind w:left="104"/>
              <w:rPr>
                <w:rFonts w:ascii="TH SarabunIT๙" w:eastAsia="Times New Roma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2C0" w:rsidRPr="00AF533B" w:rsidRDefault="00F972C0" w:rsidP="0029708E">
            <w:pPr>
              <w:ind w:left="100" w:right="2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2.3</w:t>
            </w:r>
            <w:r w:rsidRPr="00AF533B">
              <w:rPr>
                <w:rFonts w:ascii="TH SarabunIT๙" w:eastAsia="Times New Roman" w:hAnsi="TH SarabunIT๙" w:cs="TH SarabunIT๙"/>
                <w:spacing w:val="-27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สร้างบทเรียนความรู้เฉพาะตำแหน่งตามสายงานให้อยู่ในระบบงาน</w:t>
            </w:r>
            <w:r w:rsidRPr="00AF533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pacing w:val="-1"/>
                <w:sz w:val="32"/>
                <w:szCs w:val="32"/>
              </w:rPr>
              <w:t>E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pacing w:val="-1"/>
                <w:sz w:val="32"/>
                <w:szCs w:val="32"/>
              </w:rPr>
              <w:t>learn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ing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2C0" w:rsidRPr="00AF533B" w:rsidRDefault="00F972C0" w:rsidP="0029708E">
            <w:pPr>
              <w:spacing w:line="238" w:lineRule="auto"/>
              <w:ind w:left="100" w:right="25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ส่งเสริมให้บุคลากรในสังกัดทุกส่วนราชการ</w:t>
            </w:r>
            <w:r w:rsidRPr="00AF533B">
              <w:rPr>
                <w:rFonts w:ascii="TH SarabunIT๙" w:eastAsia="Times New Roman" w:hAnsi="TH SarabunIT๙" w:cs="TH SarabunIT๙"/>
                <w:spacing w:val="-51"/>
                <w:sz w:val="32"/>
                <w:szCs w:val="32"/>
              </w:rPr>
              <w:t xml:space="preserve">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ดำเนินการ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pacing w:val="-1"/>
                <w:sz w:val="32"/>
                <w:szCs w:val="32"/>
                <w:cs/>
                <w:lang w:bidi="th-TH"/>
              </w:rPr>
              <w:t>เรียนรู้ด้วยตนเองเพื่อพัฒนาศักยภาพในระ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บบ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E-learning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ตามความรู้เฉพาะตำแหน่งของตนเอง</w:t>
            </w:r>
          </w:p>
        </w:tc>
      </w:tr>
      <w:tr w:rsidR="00F972C0" w:rsidRPr="00AF533B" w:rsidTr="002D5E1A">
        <w:trPr>
          <w:trHeight w:hRule="exact" w:val="1406"/>
        </w:trPr>
        <w:tc>
          <w:tcPr>
            <w:tcW w:w="26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2C0" w:rsidRPr="00AF533B" w:rsidRDefault="00F972C0" w:rsidP="002970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2C0" w:rsidRPr="00AF533B" w:rsidRDefault="00F972C0" w:rsidP="0029708E">
            <w:pPr>
              <w:ind w:left="100" w:right="29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2.4</w:t>
            </w:r>
            <w:r w:rsidRPr="00AF533B">
              <w:rPr>
                <w:rFonts w:ascii="TH SarabunIT๙" w:eastAsia="Times New Roman" w:hAnsi="TH SarabunIT๙" w:cs="TH SarabunIT๙"/>
                <w:spacing w:val="-11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ดำเนินการประเมินข้าราชการส่วนท้องถิ่นตามเกณฑ์มาตรฐานกำหนดตำแหน่ง</w:t>
            </w:r>
            <w:r w:rsidRPr="00AF533B">
              <w:rPr>
                <w:rFonts w:ascii="TH SarabunIT๙" w:eastAsia="Times New Roman" w:hAnsi="TH SarabunIT๙" w:cs="TH SarabunIT๙"/>
                <w:spacing w:val="-9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ในความรู้</w:t>
            </w:r>
            <w:r w:rsidRPr="00AF533B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ทักษะ</w:t>
            </w:r>
            <w:r w:rsidRPr="00AF533B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และสมรรถนะ</w:t>
            </w:r>
          </w:p>
        </w:tc>
        <w:tc>
          <w:tcPr>
            <w:tcW w:w="6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2C0" w:rsidRPr="00AF533B" w:rsidRDefault="00F972C0" w:rsidP="0029708E">
            <w:pPr>
              <w:spacing w:line="236" w:lineRule="auto"/>
              <w:ind w:left="100" w:right="28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533B">
              <w:rPr>
                <w:rFonts w:ascii="TH SarabunIT๙" w:eastAsia="Times New Roman" w:hAnsi="TH SarabunIT๙" w:cs="TH SarabunIT๙"/>
                <w:color w:val="000000"/>
                <w:spacing w:val="-1"/>
                <w:sz w:val="32"/>
                <w:szCs w:val="32"/>
                <w:cs/>
                <w:lang w:bidi="th-TH"/>
              </w:rPr>
              <w:t>หน่วยงานมี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การประเมินบุคลากรตามเกณฑ์มาตรฐาน</w:t>
            </w:r>
            <w:r w:rsidRPr="00AF533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กำหนดตำแหน่ง</w:t>
            </w:r>
            <w:r w:rsidRPr="00AF533B">
              <w:rPr>
                <w:rFonts w:ascii="TH SarabunIT๙" w:eastAsia="Times New Roman" w:hAnsi="TH SarabunIT๙" w:cs="TH SarabunIT๙"/>
                <w:spacing w:val="-50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เพื่อพิจารณาจัดส่งบุคลากรเข้ารับการ</w:t>
            </w:r>
            <w:r w:rsidRPr="00AF533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อบรมเพื่อพัฒนาความรู้</w:t>
            </w:r>
            <w:r w:rsidRPr="00AF533B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ความสามารถในตำแหน่งตาม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pacing w:val="-3"/>
                <w:sz w:val="32"/>
                <w:szCs w:val="32"/>
                <w:cs/>
                <w:lang w:bidi="th-TH"/>
              </w:rPr>
              <w:t>ส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  <w:cs/>
                <w:lang w:bidi="th-TH"/>
              </w:rPr>
              <w:t>ายงาน</w:t>
            </w:r>
          </w:p>
        </w:tc>
      </w:tr>
    </w:tbl>
    <w:p w:rsidR="00F972C0" w:rsidRDefault="00F972C0" w:rsidP="00F972C0">
      <w:pPr>
        <w:jc w:val="center"/>
        <w:rPr>
          <w:lang w:bidi="th-TH"/>
        </w:rPr>
      </w:pPr>
    </w:p>
    <w:p w:rsidR="00F972C0" w:rsidRDefault="00F972C0" w:rsidP="00F972C0">
      <w:pPr>
        <w:jc w:val="center"/>
        <w:rPr>
          <w:lang w:bidi="th-TH"/>
        </w:rPr>
      </w:pPr>
    </w:p>
    <w:p w:rsidR="00F972C0" w:rsidRDefault="00F972C0" w:rsidP="00F972C0">
      <w:pPr>
        <w:jc w:val="center"/>
        <w:rPr>
          <w:lang w:bidi="th-TH"/>
        </w:rPr>
      </w:pPr>
    </w:p>
    <w:p w:rsidR="00F972C0" w:rsidRDefault="00F972C0" w:rsidP="00F972C0">
      <w:pPr>
        <w:jc w:val="center"/>
        <w:rPr>
          <w:lang w:bidi="th-TH"/>
        </w:rPr>
      </w:pPr>
    </w:p>
    <w:p w:rsidR="00F972C0" w:rsidRDefault="00F972C0" w:rsidP="00F972C0">
      <w:pPr>
        <w:jc w:val="center"/>
        <w:rPr>
          <w:lang w:bidi="th-TH"/>
        </w:rPr>
      </w:pPr>
    </w:p>
    <w:p w:rsidR="00F972C0" w:rsidRDefault="00F972C0" w:rsidP="00F972C0">
      <w:pPr>
        <w:jc w:val="center"/>
        <w:rPr>
          <w:lang w:bidi="th-TH"/>
        </w:rPr>
      </w:pPr>
    </w:p>
    <w:p w:rsidR="00F972C0" w:rsidRDefault="00F972C0" w:rsidP="00F972C0">
      <w:pPr>
        <w:jc w:val="center"/>
        <w:rPr>
          <w:lang w:bidi="th-TH"/>
        </w:rPr>
      </w:pPr>
    </w:p>
    <w:p w:rsidR="00F972C0" w:rsidRDefault="00F972C0" w:rsidP="00F972C0">
      <w:pPr>
        <w:jc w:val="center"/>
        <w:rPr>
          <w:lang w:bidi="th-TH"/>
        </w:rPr>
      </w:pPr>
    </w:p>
    <w:p w:rsidR="00F972C0" w:rsidRDefault="00F972C0" w:rsidP="00F972C0">
      <w:pPr>
        <w:jc w:val="center"/>
        <w:rPr>
          <w:lang w:bidi="th-TH"/>
        </w:rPr>
      </w:pPr>
    </w:p>
    <w:p w:rsidR="00F972C0" w:rsidRDefault="00F972C0" w:rsidP="00F972C0">
      <w:pPr>
        <w:jc w:val="center"/>
        <w:rPr>
          <w:lang w:bidi="th-TH"/>
        </w:rPr>
      </w:pPr>
    </w:p>
    <w:p w:rsidR="002D5E1A" w:rsidRDefault="002D5E1A" w:rsidP="00F972C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972C0" w:rsidRPr="00AF533B" w:rsidRDefault="00F972C0" w:rsidP="00F972C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3</w:t>
      </w:r>
    </w:p>
    <w:p w:rsidR="00F972C0" w:rsidRPr="00557E2D" w:rsidRDefault="00F972C0" w:rsidP="00F972C0">
      <w:pPr>
        <w:jc w:val="center"/>
        <w:rPr>
          <w:sz w:val="32"/>
          <w:szCs w:val="32"/>
          <w:lang w:bidi="th-TH"/>
        </w:rPr>
      </w:pPr>
    </w:p>
    <w:p w:rsidR="00F972C0" w:rsidRPr="008467D2" w:rsidRDefault="00F972C0" w:rsidP="00F972C0">
      <w:pPr>
        <w:jc w:val="center"/>
        <w:rPr>
          <w:sz w:val="10"/>
          <w:szCs w:val="10"/>
          <w:lang w:bidi="th-TH"/>
        </w:rPr>
      </w:pPr>
    </w:p>
    <w:tbl>
      <w:tblPr>
        <w:tblW w:w="14177" w:type="dxa"/>
        <w:tblInd w:w="-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5384"/>
        <w:gridCol w:w="6098"/>
      </w:tblGrid>
      <w:tr w:rsidR="00F972C0" w:rsidRPr="00AF533B" w:rsidTr="0029708E">
        <w:trPr>
          <w:trHeight w:hRule="exact" w:val="376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972C0" w:rsidRPr="00AF533B" w:rsidRDefault="00F972C0" w:rsidP="0029708E">
            <w:pPr>
              <w:spacing w:before="12"/>
              <w:ind w:left="1128"/>
              <w:rPr>
                <w:rFonts w:ascii="TH SarabunIT๙" w:hAnsi="TH SarabunIT๙" w:cs="TH SarabunIT๙"/>
                <w:sz w:val="32"/>
                <w:szCs w:val="32"/>
              </w:rPr>
            </w:pPr>
            <w:r w:rsidRPr="00AF533B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2"/>
                <w:sz w:val="32"/>
                <w:szCs w:val="32"/>
                <w:cs/>
                <w:lang w:bidi="th-TH"/>
              </w:rPr>
              <w:t>ประเด็นนโยบ</w:t>
            </w:r>
            <w:r w:rsidRPr="00AF533B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1"/>
                <w:sz w:val="32"/>
                <w:szCs w:val="32"/>
                <w:cs/>
                <w:lang w:bidi="th-TH"/>
              </w:rPr>
              <w:t>าย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972C0" w:rsidRPr="00AF533B" w:rsidRDefault="00F972C0" w:rsidP="0029708E">
            <w:pPr>
              <w:spacing w:before="12"/>
              <w:ind w:left="2260"/>
              <w:rPr>
                <w:rFonts w:ascii="TH SarabunIT๙" w:hAnsi="TH SarabunIT๙" w:cs="TH SarabunIT๙"/>
                <w:sz w:val="32"/>
                <w:szCs w:val="32"/>
              </w:rPr>
            </w:pPr>
            <w:r w:rsidRPr="00AF533B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2"/>
                <w:sz w:val="32"/>
                <w:szCs w:val="32"/>
                <w:cs/>
                <w:lang w:bidi="th-TH"/>
              </w:rPr>
              <w:t>โครงการ</w:t>
            </w:r>
            <w:r w:rsidRPr="00AF533B">
              <w:rPr>
                <w:rFonts w:ascii="TH SarabunIT๙" w:eastAsia="Times New Roman" w:hAnsi="TH SarabunIT๙" w:cs="TH SarabunIT๙"/>
                <w:b/>
                <w:color w:val="000000"/>
                <w:spacing w:val="-2"/>
                <w:sz w:val="32"/>
                <w:szCs w:val="32"/>
              </w:rPr>
              <w:t>/</w:t>
            </w:r>
            <w:r w:rsidRPr="00AF533B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2"/>
                <w:sz w:val="32"/>
                <w:szCs w:val="32"/>
                <w:cs/>
                <w:lang w:bidi="th-TH"/>
              </w:rPr>
              <w:t>กิ</w:t>
            </w:r>
            <w:r w:rsidRPr="00AF533B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1"/>
                <w:sz w:val="32"/>
                <w:szCs w:val="32"/>
                <w:cs/>
                <w:lang w:bidi="th-TH"/>
              </w:rPr>
              <w:t>จกรรม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972C0" w:rsidRPr="00AF533B" w:rsidRDefault="00F972C0" w:rsidP="0029708E">
            <w:pPr>
              <w:spacing w:before="12"/>
              <w:ind w:left="1680"/>
              <w:rPr>
                <w:rFonts w:ascii="TH SarabunIT๙" w:hAnsi="TH SarabunIT๙" w:cs="TH SarabunIT๙"/>
                <w:sz w:val="32"/>
                <w:szCs w:val="32"/>
              </w:rPr>
            </w:pPr>
            <w:r w:rsidRPr="00AF533B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2"/>
                <w:sz w:val="32"/>
                <w:szCs w:val="32"/>
                <w:cs/>
                <w:lang w:bidi="th-TH"/>
              </w:rPr>
              <w:t>ผลกา</w:t>
            </w:r>
            <w:r w:rsidRPr="00AF533B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1"/>
                <w:sz w:val="32"/>
                <w:szCs w:val="32"/>
                <w:cs/>
                <w:lang w:bidi="th-TH"/>
              </w:rPr>
              <w:t>รดำเนินงาน</w:t>
            </w:r>
          </w:p>
        </w:tc>
      </w:tr>
      <w:tr w:rsidR="00F972C0" w:rsidRPr="00AF533B" w:rsidTr="0029708E">
        <w:trPr>
          <w:trHeight w:hRule="exact" w:val="1208"/>
        </w:trPr>
        <w:tc>
          <w:tcPr>
            <w:tcW w:w="269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2C0" w:rsidRPr="00AF533B" w:rsidRDefault="00F972C0" w:rsidP="0029708E">
            <w:pPr>
              <w:spacing w:before="4"/>
              <w:ind w:left="100" w:right="14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533B">
              <w:rPr>
                <w:rFonts w:ascii="TH SarabunIT๙" w:eastAsia="Times New Roman" w:hAnsi="TH SarabunIT๙" w:cs="TH SarabunIT๙"/>
                <w:b/>
                <w:color w:val="000000"/>
                <w:sz w:val="32"/>
                <w:szCs w:val="32"/>
              </w:rPr>
              <w:t>3.</w:t>
            </w:r>
            <w:r w:rsidRPr="00AF533B">
              <w:rPr>
                <w:rFonts w:ascii="TH SarabunIT๙" w:eastAsia="Times New Roman" w:hAnsi="TH SarabunIT๙" w:cs="TH SarabunIT๙"/>
                <w:b/>
                <w:spacing w:val="-11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ด้านการธำรง</w:t>
            </w:r>
            <w:r w:rsidRPr="00AF533B">
              <w:rPr>
                <w:rFonts w:ascii="TH SarabunIT๙" w:eastAsia="Times New Roman" w:hAnsi="TH SarabunIT๙" w:cs="TH SarabunIT๙"/>
                <w:b/>
                <w:spacing w:val="-12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รักษาไว้</w:t>
            </w:r>
            <w:r w:rsidRPr="00AF533B">
              <w:rPr>
                <w:rFonts w:ascii="TH SarabunIT๙" w:eastAsia="Times New Roman" w:hAnsi="TH SarabunIT๙" w:cs="TH SarabunIT๙"/>
                <w:b/>
                <w:spacing w:val="-12"/>
                <w:sz w:val="32"/>
                <w:szCs w:val="32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  <w:lang w:bidi="th-TH"/>
              </w:rPr>
              <w:t xml:space="preserve">               </w:t>
            </w:r>
            <w:r w:rsidRPr="00AF533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และแรงจูงใจ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2C0" w:rsidRPr="00AF533B" w:rsidRDefault="00F972C0" w:rsidP="0029708E">
            <w:pPr>
              <w:ind w:left="100" w:right="28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3.1</w:t>
            </w:r>
            <w:r w:rsidRPr="00AF533B">
              <w:rPr>
                <w:rFonts w:ascii="TH SarabunIT๙" w:eastAsia="Times New Roman" w:hAnsi="TH SarabunIT๙" w:cs="TH SarabunIT๙"/>
                <w:spacing w:val="-19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ประชาสัมพันธ์และเผยแพร่แนวทางเส้นทางความก้าวหน้าในสายงานตำแหน่งให้บุคลากรทราบ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2C0" w:rsidRPr="00AF533B" w:rsidRDefault="00F972C0" w:rsidP="0029708E">
            <w:pPr>
              <w:spacing w:line="236" w:lineRule="auto"/>
              <w:ind w:left="100" w:right="284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AF533B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  <w:cs/>
                <w:lang w:bidi="th-TH"/>
              </w:rPr>
              <w:t>หน่ว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pacing w:val="-3"/>
                <w:sz w:val="32"/>
                <w:szCs w:val="32"/>
                <w:cs/>
                <w:lang w:bidi="th-TH"/>
              </w:rPr>
              <w:t>ยงานมีการประชาสัมพัน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  <w:cs/>
                <w:lang w:bidi="th-TH"/>
              </w:rPr>
              <w:t>ธ์เส้นทางความก้าวหน้าใน</w:t>
            </w:r>
            <w:r w:rsidRPr="00AF533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สายงานตำแหน่งให้บุคลากรทราบ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ในไลน์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 xml:space="preserve">กลุ่มของ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.</w:t>
            </w:r>
            <w:r w:rsidRPr="00AF533B">
              <w:rPr>
                <w:rFonts w:ascii="TH SarabunIT๙" w:eastAsia="Times New Roman" w:hAnsi="TH SarabunIT๙" w:cs="TH SarabunIT๙"/>
                <w:spacing w:val="-43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พร้อมทั้งให้คำปรึกษาดังกล่าว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กรณี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มีข้อสงสัยเป็นรายบุคคล</w:t>
            </w:r>
          </w:p>
        </w:tc>
      </w:tr>
      <w:tr w:rsidR="00F972C0" w:rsidRPr="00AF533B" w:rsidTr="0029708E">
        <w:trPr>
          <w:trHeight w:hRule="exact" w:val="1137"/>
        </w:trPr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2C0" w:rsidRPr="00AF533B" w:rsidRDefault="00F972C0" w:rsidP="002970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2C0" w:rsidRPr="00AF533B" w:rsidRDefault="00F972C0" w:rsidP="0029708E">
            <w:pPr>
              <w:ind w:left="100" w:right="28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3.2</w:t>
            </w:r>
            <w:r w:rsidRPr="00AF533B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ดำเนินการบันทึก</w:t>
            </w:r>
            <w:r w:rsidRPr="00AF533B">
              <w:rPr>
                <w:rFonts w:ascii="TH SarabunIT๙" w:eastAsia="Times New Roman" w:hAnsi="TH SarabunIT๙" w:cs="TH SarabunIT๙"/>
                <w:spacing w:val="-11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แก้ไข</w:t>
            </w:r>
            <w:r w:rsidRPr="00AF533B">
              <w:rPr>
                <w:rFonts w:ascii="TH SarabunIT๙" w:eastAsia="Times New Roman" w:hAnsi="TH SarabunIT๙" w:cs="TH SarabunIT๙"/>
                <w:spacing w:val="-11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ปรับปรุง</w:t>
            </w:r>
            <w:r w:rsidRPr="00AF533B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ข้อมูลบุคลากรในระบบศูนย์ข้อมูลบุคลากรท้องถิ่นแห่งชาติให้ถูกต้อง</w:t>
            </w:r>
            <w:r w:rsidRPr="00AF533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ครบถ้วน</w:t>
            </w:r>
            <w:r w:rsidRPr="00AF533B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เป็นปัจจุบัน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2C0" w:rsidRPr="00AF533B" w:rsidRDefault="00F972C0" w:rsidP="0029708E">
            <w:pPr>
              <w:spacing w:line="236" w:lineRule="auto"/>
              <w:ind w:left="100" w:right="28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533B">
              <w:rPr>
                <w:rFonts w:ascii="TH SarabunIT๙" w:eastAsia="Times New Roman" w:hAnsi="TH SarabunIT๙" w:cs="TH SarabunIT๙"/>
                <w:color w:val="000000"/>
                <w:spacing w:val="-1"/>
                <w:sz w:val="32"/>
                <w:szCs w:val="32"/>
                <w:cs/>
                <w:lang w:bidi="th-TH"/>
              </w:rPr>
              <w:t>หน่วยงานดำเนินการปรับปรุงข้อมูลในระบบดั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งกล่าว</w:t>
            </w:r>
            <w:r w:rsidRPr="00AF533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pacing w:val="-1"/>
                <w:sz w:val="32"/>
                <w:szCs w:val="32"/>
                <w:cs/>
                <w:lang w:bidi="th-TH"/>
              </w:rPr>
              <w:t>ตามรอ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บระยะเวลาที่กรมส่งเสริมการปกครองท้องถิ่นกำหนดทุกระยะเวลาโดยแล้วเสร็จเป็นปัจจุบัน</w:t>
            </w:r>
          </w:p>
        </w:tc>
      </w:tr>
      <w:tr w:rsidR="00F972C0" w:rsidRPr="00AF533B" w:rsidTr="0029708E">
        <w:trPr>
          <w:trHeight w:hRule="exact" w:val="1840"/>
        </w:trPr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2C0" w:rsidRPr="00AF533B" w:rsidRDefault="00F972C0" w:rsidP="002970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2C0" w:rsidRPr="00AF533B" w:rsidRDefault="00F972C0" w:rsidP="0029708E">
            <w:pPr>
              <w:ind w:left="100" w:right="28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3.3</w:t>
            </w:r>
            <w:r w:rsidRPr="00AF533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จัดให้มีกระบวนการประเมินผลการปฏิบัติงานราชการที่เป็นธรรม</w:t>
            </w:r>
            <w:r w:rsidRPr="00AF533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pacing w:val="-3"/>
                <w:sz w:val="32"/>
                <w:szCs w:val="32"/>
                <w:cs/>
                <w:lang w:bidi="th-TH"/>
              </w:rPr>
              <w:t>เสมอภาคและสาม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pacing w:val="-1"/>
                <w:sz w:val="32"/>
                <w:szCs w:val="32"/>
                <w:cs/>
                <w:lang w:bidi="th-TH"/>
              </w:rPr>
              <w:t>ารถตรวจสอบได้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2C0" w:rsidRPr="00AF533B" w:rsidRDefault="00F972C0" w:rsidP="0029708E">
            <w:pPr>
              <w:spacing w:line="236" w:lineRule="auto"/>
              <w:ind w:left="100" w:right="28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หน่วยงานมีการถ่ายทอดตัวชี้วัด</w:t>
            </w:r>
            <w:r w:rsidRPr="00AF533B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โดยผู้บังคับบัญชาตามลำดับ</w:t>
            </w:r>
            <w:r w:rsidRPr="00AF533B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ดูแล</w:t>
            </w:r>
            <w:r w:rsidRPr="00AF533B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กำกับ</w:t>
            </w:r>
            <w:r w:rsidRPr="00AF533B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ติดตามและประเมินผลการปฏิบัติงานจนถึงคณะกรรมการกลั่นกรองผลการพิจารณาผลการปฏิบัติราชการ</w:t>
            </w:r>
            <w:r w:rsidRPr="00AF533B">
              <w:rPr>
                <w:rFonts w:ascii="TH SarabunIT๙" w:eastAsia="Times New Roman" w:hAnsi="TH SarabunIT๙" w:cs="TH SarabunIT๙"/>
                <w:spacing w:val="-15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ในความรู้</w:t>
            </w:r>
            <w:r w:rsidRPr="00AF533B">
              <w:rPr>
                <w:rFonts w:ascii="TH SarabunIT๙" w:eastAsia="Times New Roman" w:hAnsi="TH SarabunIT๙" w:cs="TH SarabunIT๙"/>
                <w:spacing w:val="-15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ทักษะและสมรรถนะทุกคนอย่างเป็นธรรม</w:t>
            </w:r>
            <w:r w:rsidRPr="00AF533B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เสมอภาค</w:t>
            </w:r>
            <w:r w:rsidRPr="00AF533B">
              <w:rPr>
                <w:rFonts w:ascii="TH SarabunIT๙" w:eastAsia="Times New Roman" w:hAnsi="TH SarabunIT๙" w:cs="TH SarabunIT๙"/>
                <w:spacing w:val="-11"/>
                <w:sz w:val="32"/>
                <w:szCs w:val="32"/>
              </w:rPr>
              <w:t xml:space="preserve">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และเป็นไป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  <w:cs/>
                <w:lang w:bidi="th-TH"/>
              </w:rPr>
              <w:t>ตามเกณฑ์มาต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pacing w:val="-1"/>
                <w:sz w:val="32"/>
                <w:szCs w:val="32"/>
                <w:cs/>
                <w:lang w:bidi="th-TH"/>
              </w:rPr>
              <w:t>รฐานกำหนดตำแหน่ง</w:t>
            </w:r>
          </w:p>
        </w:tc>
      </w:tr>
      <w:tr w:rsidR="00F972C0" w:rsidRPr="00AF533B" w:rsidTr="0029708E">
        <w:trPr>
          <w:trHeight w:hRule="exact" w:val="1844"/>
        </w:trPr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2C0" w:rsidRPr="00AF533B" w:rsidRDefault="00F972C0" w:rsidP="002970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2C0" w:rsidRPr="00AF533B" w:rsidRDefault="00F972C0" w:rsidP="0029708E">
            <w:pPr>
              <w:ind w:left="100" w:right="28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3.4</w:t>
            </w:r>
            <w:r w:rsidRPr="00AF533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จัดให้มีการพิจารณาความดีความชอบ</w:t>
            </w:r>
            <w:r w:rsidRPr="00AF533B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ตามผลการปฏิบัติหน้าที่</w:t>
            </w:r>
            <w:r w:rsidRPr="00AF533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ราชการอย่างเป็นธรรม</w:t>
            </w:r>
            <w:r w:rsidRPr="00AF533B">
              <w:rPr>
                <w:rFonts w:ascii="TH SarabunIT๙" w:eastAsia="Times New Roman" w:hAnsi="TH SarabunIT๙" w:cs="TH SarabunIT๙"/>
                <w:spacing w:val="-21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เสมอภาค</w:t>
            </w:r>
            <w:r w:rsidRPr="00AF533B">
              <w:rPr>
                <w:rFonts w:ascii="TH SarabunIT๙" w:eastAsia="Times New Roman" w:hAnsi="TH SarabunIT๙" w:cs="TH SarabunIT๙"/>
                <w:spacing w:val="-22"/>
                <w:sz w:val="32"/>
                <w:szCs w:val="32"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spacing w:val="-22"/>
                <w:sz w:val="32"/>
                <w:szCs w:val="32"/>
              </w:rPr>
              <w:t xml:space="preserve">                        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และสามารถตรวจสอบได้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2C0" w:rsidRPr="00AF533B" w:rsidRDefault="00F972C0" w:rsidP="0029708E">
            <w:pPr>
              <w:spacing w:line="235" w:lineRule="auto"/>
              <w:ind w:left="100" w:right="286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มีการพิจารณาเลื่อนขั้นเงินเดือนพนักงานส่วนตำบล</w:t>
            </w:r>
            <w:r w:rsidRPr="00AF533B">
              <w:rPr>
                <w:rFonts w:ascii="TH SarabunIT๙" w:eastAsia="Times New Roman" w:hAnsi="TH SarabunIT๙" w:cs="TH SarabunIT๙"/>
                <w:spacing w:val="-63"/>
                <w:sz w:val="32"/>
                <w:szCs w:val="32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 xml:space="preserve"> ประจำปีงบประมาณ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256</w:t>
            </w:r>
            <w:r>
              <w:rPr>
                <w:rFonts w:ascii="TH SarabunIT๙" w:eastAsia="Times New Roman" w:hAnsi="TH SarabunIT๙" w:cs="TH SarabunIT๙"/>
                <w:spacing w:val="-24"/>
                <w:sz w:val="32"/>
                <w:szCs w:val="32"/>
              </w:rPr>
              <w:t>5</w:t>
            </w:r>
            <w:r w:rsidRPr="00AF533B">
              <w:rPr>
                <w:rFonts w:ascii="TH SarabunIT๙" w:eastAsia="Times New Roman" w:hAnsi="TH SarabunIT๙" w:cs="TH SarabunIT๙"/>
                <w:spacing w:val="-24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ให้เป็นไปตามผลการประเมินผลการปฏิบัติหน้าที่ราชการ</w:t>
            </w:r>
            <w:r w:rsidRPr="00AF533B">
              <w:rPr>
                <w:rFonts w:ascii="TH SarabunIT๙" w:eastAsia="Times New Roman" w:hAnsi="TH SarabunIT๙" w:cs="TH SarabunIT๙"/>
                <w:spacing w:val="-34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ผ่านกระบวนการคณะกรรมการพิจารณาเลื่อนขั้นเงินเดือนพนักงานส่วนตำบลตามคำสั่งเลื่อนขั้นเงินเดือนและรายงานการประชุม</w:t>
            </w:r>
          </w:p>
        </w:tc>
      </w:tr>
      <w:tr w:rsidR="00F972C0" w:rsidRPr="00AF533B" w:rsidTr="0029708E">
        <w:trPr>
          <w:trHeight w:hRule="exact" w:val="1460"/>
        </w:trPr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2C0" w:rsidRPr="00AF533B" w:rsidRDefault="00F972C0" w:rsidP="002970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2C0" w:rsidRPr="00AF533B" w:rsidRDefault="00F972C0" w:rsidP="0029708E">
            <w:pPr>
              <w:ind w:left="100" w:right="28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3.5</w:t>
            </w:r>
            <w:r w:rsidRPr="00AF533B">
              <w:rPr>
                <w:rFonts w:ascii="TH SarabunIT๙" w:eastAsia="Times New Roman" w:hAnsi="TH SarabunIT๙" w:cs="TH SarabunIT๙"/>
                <w:spacing w:val="-5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ดำเนินการพิจารณาความดีความชอบการปฏิบัติหน้าที่ราชการประจำปี</w:t>
            </w:r>
            <w:r w:rsidRPr="00AF533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เพื่อยกย่องชมเ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ช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ยแก่บุคลากรดีเด่น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bidi="th-TH"/>
              </w:rPr>
              <w:t xml:space="preserve">              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ด้านการปฏิบัติงานและ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pacing w:val="-3"/>
                <w:sz w:val="32"/>
                <w:szCs w:val="32"/>
                <w:cs/>
                <w:lang w:bidi="th-TH"/>
              </w:rPr>
              <w:t>คุณประโ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  <w:cs/>
                <w:lang w:bidi="th-TH"/>
              </w:rPr>
              <w:t>ยชน์ต่อสาธารณชน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2C0" w:rsidRPr="00AF533B" w:rsidRDefault="00F972C0" w:rsidP="0029708E">
            <w:pPr>
              <w:spacing w:line="236" w:lineRule="auto"/>
              <w:ind w:left="100" w:right="28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AF533B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  <w:cs/>
                <w:lang w:bidi="th-TH"/>
              </w:rPr>
              <w:t>มีการประกาศผลการพิจารณาการประเมินผ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pacing w:val="-1"/>
                <w:sz w:val="32"/>
                <w:szCs w:val="32"/>
                <w:cs/>
                <w:lang w:bidi="th-TH"/>
              </w:rPr>
              <w:t>ลการปฏิบัติ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ราชการของพนักงานส่วนตำบลที่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pacing w:val="-1"/>
                <w:sz w:val="32"/>
                <w:szCs w:val="32"/>
                <w:cs/>
                <w:lang w:bidi="th-TH"/>
              </w:rPr>
              <w:t>ได้รับการพิจารณาประเมินผลการปฏิ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บัติหน้าที่ราชการใน</w:t>
            </w:r>
            <w:r w:rsidRPr="00AF533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ระดับดีมาก</w:t>
            </w:r>
            <w:r w:rsidRPr="00AF533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AF533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ดีเด่น</w:t>
            </w:r>
            <w:r w:rsidRPr="00AF533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ประจำปีงบประมาณ</w:t>
            </w:r>
          </w:p>
        </w:tc>
      </w:tr>
      <w:tr w:rsidR="00F972C0" w:rsidRPr="00AF533B" w:rsidTr="0029708E">
        <w:trPr>
          <w:trHeight w:hRule="exact" w:val="1229"/>
        </w:trPr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2C0" w:rsidRPr="00AF533B" w:rsidRDefault="00F972C0" w:rsidP="002970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2C0" w:rsidRPr="00AF533B" w:rsidRDefault="00F972C0" w:rsidP="0029708E">
            <w:pPr>
              <w:ind w:left="100" w:right="28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3.6</w:t>
            </w:r>
            <w:r w:rsidRPr="00AF533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จัดให้มีการพัฒนาคุณภาพชีวิตที่ดีแก่บุคลากรในด้าน</w:t>
            </w:r>
            <w:r w:rsidRPr="00AF533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สภาพแวดล้อมการทำงาน</w:t>
            </w:r>
            <w:r w:rsidRPr="00AF533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ด้านความปลอดภัยในการทำงาน</w:t>
            </w:r>
            <w:r w:rsidRPr="00AF533B">
              <w:rPr>
                <w:rFonts w:ascii="TH SarabunIT๙" w:eastAsia="Times New Roman" w:hAnsi="TH SarabunIT๙" w:cs="TH SarabunIT๙"/>
                <w:spacing w:val="-7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ด้านการมี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pacing w:val="-3"/>
                <w:sz w:val="32"/>
                <w:szCs w:val="32"/>
                <w:cs/>
                <w:lang w:bidi="th-TH"/>
              </w:rPr>
              <w:t>ส่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  <w:cs/>
                <w:lang w:bidi="th-TH"/>
              </w:rPr>
              <w:t>วนร่วมในการทำงาน</w:t>
            </w:r>
          </w:p>
        </w:tc>
        <w:tc>
          <w:tcPr>
            <w:tcW w:w="6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2C0" w:rsidRPr="000C1951" w:rsidRDefault="00F972C0" w:rsidP="0029708E">
            <w:pPr>
              <w:spacing w:line="237" w:lineRule="auto"/>
              <w:ind w:left="100" w:right="144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0C1951"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  <w:cs/>
                <w:lang w:bidi="th-TH"/>
              </w:rPr>
              <w:t>มีกิจกรรมบำเพ็ญประโยชน์ร่วมกับหมู่บ้าน</w:t>
            </w:r>
            <w:r w:rsidRPr="000C1951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0C1951"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  <w:cs/>
                <w:lang w:bidi="th-TH"/>
              </w:rPr>
              <w:t>มีการจัดสถานที่ให้เหมาะสมต่อการปฏิบัติงานของพนักงาน</w:t>
            </w:r>
            <w:r w:rsidRPr="000C1951">
              <w:rPr>
                <w:rFonts w:ascii="TH SarabunIT๙" w:eastAsia="Times New Roman" w:hAnsi="TH SarabunIT๙" w:cs="TH SarabunIT๙" w:hint="cs"/>
                <w:color w:val="000000"/>
                <w:spacing w:val="-6"/>
                <w:sz w:val="32"/>
                <w:szCs w:val="32"/>
                <w:cs/>
                <w:lang w:bidi="th-TH"/>
              </w:rPr>
              <w:t>ส่วนตำบลและ</w:t>
            </w:r>
            <w:r w:rsidRPr="000C1951">
              <w:rPr>
                <w:rFonts w:ascii="TH SarabunIT๙" w:eastAsia="Times New Roman" w:hAnsi="TH SarabunIT๙" w:cs="TH SarabunIT๙"/>
                <w:color w:val="000000"/>
                <w:spacing w:val="-6"/>
                <w:sz w:val="32"/>
                <w:szCs w:val="32"/>
                <w:cs/>
                <w:lang w:bidi="th-TH"/>
              </w:rPr>
              <w:t>พนักงานจ้าง</w:t>
            </w:r>
          </w:p>
        </w:tc>
      </w:tr>
    </w:tbl>
    <w:p w:rsidR="00F972C0" w:rsidRPr="00FA79F9" w:rsidRDefault="00F972C0" w:rsidP="00F972C0">
      <w:pPr>
        <w:jc w:val="center"/>
        <w:rPr>
          <w:lang w:bidi="th-TH"/>
        </w:rPr>
      </w:pPr>
    </w:p>
    <w:p w:rsidR="00F972C0" w:rsidRPr="00AF533B" w:rsidRDefault="00F972C0" w:rsidP="00F972C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4</w:t>
      </w:r>
    </w:p>
    <w:p w:rsidR="00F972C0" w:rsidRPr="00557E2D" w:rsidRDefault="00F972C0" w:rsidP="00F972C0">
      <w:pPr>
        <w:jc w:val="center"/>
        <w:rPr>
          <w:sz w:val="40"/>
          <w:szCs w:val="40"/>
          <w:lang w:bidi="th-TH"/>
        </w:rPr>
      </w:pPr>
    </w:p>
    <w:tbl>
      <w:tblPr>
        <w:tblW w:w="14179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5"/>
        <w:gridCol w:w="5387"/>
        <w:gridCol w:w="6097"/>
      </w:tblGrid>
      <w:tr w:rsidR="00F972C0" w:rsidRPr="00AF533B" w:rsidTr="0029708E">
        <w:trPr>
          <w:trHeight w:hRule="exact" w:val="376"/>
        </w:trPr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972C0" w:rsidRPr="00AF533B" w:rsidRDefault="00F972C0" w:rsidP="0029708E">
            <w:pPr>
              <w:spacing w:before="12"/>
              <w:ind w:left="1128"/>
              <w:rPr>
                <w:rFonts w:ascii="TH SarabunIT๙" w:hAnsi="TH SarabunIT๙" w:cs="TH SarabunIT๙"/>
                <w:sz w:val="32"/>
                <w:szCs w:val="32"/>
              </w:rPr>
            </w:pPr>
            <w:r w:rsidRPr="00AF533B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2"/>
                <w:sz w:val="32"/>
                <w:szCs w:val="32"/>
                <w:cs/>
                <w:lang w:bidi="th-TH"/>
              </w:rPr>
              <w:t>ประเด็นนโยบ</w:t>
            </w:r>
            <w:r w:rsidRPr="00AF533B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1"/>
                <w:sz w:val="32"/>
                <w:szCs w:val="32"/>
                <w:cs/>
                <w:lang w:bidi="th-TH"/>
              </w:rPr>
              <w:t>าย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972C0" w:rsidRPr="00AF533B" w:rsidRDefault="00F972C0" w:rsidP="0029708E">
            <w:pPr>
              <w:spacing w:before="12"/>
              <w:ind w:left="2260"/>
              <w:rPr>
                <w:rFonts w:ascii="TH SarabunIT๙" w:hAnsi="TH SarabunIT๙" w:cs="TH SarabunIT๙"/>
                <w:sz w:val="32"/>
                <w:szCs w:val="32"/>
              </w:rPr>
            </w:pPr>
            <w:r w:rsidRPr="00AF533B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2"/>
                <w:sz w:val="32"/>
                <w:szCs w:val="32"/>
                <w:cs/>
                <w:lang w:bidi="th-TH"/>
              </w:rPr>
              <w:t>โครงการ</w:t>
            </w:r>
            <w:r w:rsidRPr="00AF533B">
              <w:rPr>
                <w:rFonts w:ascii="TH SarabunIT๙" w:eastAsia="Times New Roman" w:hAnsi="TH SarabunIT๙" w:cs="TH SarabunIT๙"/>
                <w:b/>
                <w:color w:val="000000"/>
                <w:spacing w:val="-2"/>
                <w:sz w:val="32"/>
                <w:szCs w:val="32"/>
              </w:rPr>
              <w:t>/</w:t>
            </w:r>
            <w:r w:rsidRPr="00AF533B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2"/>
                <w:sz w:val="32"/>
                <w:szCs w:val="32"/>
                <w:cs/>
                <w:lang w:bidi="th-TH"/>
              </w:rPr>
              <w:t>กิ</w:t>
            </w:r>
            <w:r w:rsidRPr="00AF533B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1"/>
                <w:sz w:val="32"/>
                <w:szCs w:val="32"/>
                <w:cs/>
                <w:lang w:bidi="th-TH"/>
              </w:rPr>
              <w:t>จกรรม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F972C0" w:rsidRPr="00AF533B" w:rsidRDefault="00F972C0" w:rsidP="0029708E">
            <w:pPr>
              <w:spacing w:before="12"/>
              <w:ind w:left="1680"/>
              <w:rPr>
                <w:rFonts w:ascii="TH SarabunIT๙" w:hAnsi="TH SarabunIT๙" w:cs="TH SarabunIT๙"/>
                <w:sz w:val="32"/>
                <w:szCs w:val="32"/>
              </w:rPr>
            </w:pPr>
            <w:r w:rsidRPr="00AF533B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2"/>
                <w:sz w:val="32"/>
                <w:szCs w:val="32"/>
                <w:cs/>
                <w:lang w:bidi="th-TH"/>
              </w:rPr>
              <w:t>ผลกา</w:t>
            </w:r>
            <w:r w:rsidRPr="00AF533B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1"/>
                <w:sz w:val="32"/>
                <w:szCs w:val="32"/>
                <w:cs/>
                <w:lang w:bidi="th-TH"/>
              </w:rPr>
              <w:t>รดำเนินงาน</w:t>
            </w:r>
          </w:p>
        </w:tc>
      </w:tr>
      <w:tr w:rsidR="00F972C0" w:rsidRPr="00AF533B" w:rsidTr="0029708E">
        <w:trPr>
          <w:trHeight w:hRule="exact" w:val="1455"/>
        </w:trPr>
        <w:tc>
          <w:tcPr>
            <w:tcW w:w="269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2C0" w:rsidRPr="00AF533B" w:rsidRDefault="00F972C0" w:rsidP="0029708E">
            <w:pPr>
              <w:ind w:left="100" w:right="57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AF533B">
              <w:rPr>
                <w:rFonts w:ascii="TH SarabunIT๙" w:eastAsia="Times New Roman" w:hAnsi="TH SarabunIT๙" w:cs="TH SarabunIT๙"/>
                <w:b/>
                <w:color w:val="000000"/>
                <w:sz w:val="32"/>
                <w:szCs w:val="32"/>
              </w:rPr>
              <w:t>4.</w:t>
            </w:r>
            <w:r w:rsidRPr="00AF533B">
              <w:rPr>
                <w:rFonts w:ascii="TH SarabunIT๙" w:eastAsia="Times New Roman" w:hAnsi="TH SarabunIT๙" w:cs="TH SarabunIT๙"/>
                <w:b/>
                <w:spacing w:val="-8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ด้านคุณธรรม</w:t>
            </w:r>
            <w:r w:rsidRPr="00AF533B">
              <w:rPr>
                <w:rFonts w:ascii="TH SarabunIT๙" w:eastAsia="Times New Roman" w:hAnsi="TH SarabunIT๙" w:cs="TH SarabunIT๙"/>
                <w:b/>
                <w:spacing w:val="-9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จริยธรรม</w:t>
            </w:r>
            <w:r w:rsidRPr="00AF533B">
              <w:rPr>
                <w:rFonts w:ascii="TH SarabunIT๙" w:eastAsia="Times New Roman" w:hAnsi="TH SarabunIT๙" w:cs="TH SarabunIT๙"/>
                <w:b/>
                <w:spacing w:val="-10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และวินัย</w:t>
            </w:r>
            <w:r w:rsidRPr="00AF533B">
              <w:rPr>
                <w:rFonts w:ascii="TH SarabunIT๙" w:eastAsia="Times New Roman" w:hAnsi="TH SarabunIT๙" w:cs="TH SarabunIT๙"/>
                <w:b/>
                <w:bCs/>
                <w:color w:val="000000"/>
                <w:spacing w:val="-2"/>
                <w:sz w:val="32"/>
                <w:szCs w:val="32"/>
                <w:cs/>
                <w:lang w:bidi="th-TH"/>
              </w:rPr>
              <w:t>ข้าร</w:t>
            </w:r>
            <w:r w:rsidRPr="00AF533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  <w:lang w:bidi="th-TH"/>
              </w:rPr>
              <w:t>าชการ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2C0" w:rsidRPr="00AF533B" w:rsidRDefault="00F972C0" w:rsidP="0029708E">
            <w:pPr>
              <w:ind w:left="100" w:right="3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4.1</w:t>
            </w:r>
            <w:r w:rsidRPr="00AF533B">
              <w:rPr>
                <w:rFonts w:ascii="TH SarabunIT๙" w:eastAsia="Times New Roman" w:hAnsi="TH SarabunIT๙" w:cs="TH SarabunIT๙"/>
                <w:spacing w:val="-16"/>
                <w:sz w:val="32"/>
                <w:szCs w:val="32"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แจ้งให้บุคคลในสังกั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ดได้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รับทราบถึงประมวลจริยธรรมข้าราชการส่วนท้องถิ่น</w:t>
            </w:r>
            <w:r w:rsidRPr="00AF533B">
              <w:rPr>
                <w:rFonts w:ascii="TH SarabunIT๙" w:eastAsia="Times New Roman" w:hAnsi="TH SarabunIT๙" w:cs="TH SarabunIT๙"/>
                <w:spacing w:val="-27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และข้อบังคับองค์การบริหารส่วนตำบ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ลคลองพา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ว่าด้วย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pacing w:val="-1"/>
                <w:sz w:val="32"/>
                <w:szCs w:val="32"/>
                <w:cs/>
                <w:lang w:bidi="th-TH"/>
              </w:rPr>
              <w:t>จรรยาบรรณข้ารา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ชการส่วนท้องถิ่น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2C0" w:rsidRPr="00AF533B" w:rsidRDefault="00F972C0" w:rsidP="0029708E">
            <w:pPr>
              <w:spacing w:line="236" w:lineRule="auto"/>
              <w:ind w:left="100" w:right="28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533B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  <w:cs/>
                <w:lang w:bidi="th-TH"/>
              </w:rPr>
              <w:t>ประชาสัมพันธ์ให้เจ้าหน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pacing w:val="-1"/>
                <w:sz w:val="32"/>
                <w:szCs w:val="32"/>
                <w:cs/>
                <w:lang w:bidi="th-TH"/>
              </w:rPr>
              <w:t>้าที่รับทราบประมวลจริยธรรม</w:t>
            </w:r>
            <w:r w:rsidRPr="00AF533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ข้าราชการส่วนท้องถิ่นและข้อบังคับองค์การบริหารส่วนตำบล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คลองพา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ว่าด้วยจรรยาบรรณข้าราชการส่วน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pacing w:val="-3"/>
                <w:sz w:val="32"/>
                <w:szCs w:val="32"/>
                <w:cs/>
                <w:lang w:bidi="th-TH"/>
              </w:rPr>
              <w:t>ท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  <w:cs/>
                <w:lang w:bidi="th-TH"/>
              </w:rPr>
              <w:t>้องถิ่น</w:t>
            </w:r>
          </w:p>
        </w:tc>
      </w:tr>
      <w:tr w:rsidR="00F972C0" w:rsidRPr="00AF533B" w:rsidTr="0029708E">
        <w:trPr>
          <w:trHeight w:hRule="exact" w:val="1841"/>
        </w:trPr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2C0" w:rsidRPr="00AF533B" w:rsidRDefault="00F972C0" w:rsidP="0029708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2C0" w:rsidRPr="00AF533B" w:rsidRDefault="00F972C0" w:rsidP="0029708E">
            <w:pPr>
              <w:spacing w:line="236" w:lineRule="auto"/>
              <w:ind w:left="100" w:right="3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4.2</w:t>
            </w:r>
            <w:r w:rsidRPr="00AF533B">
              <w:rPr>
                <w:rFonts w:ascii="TH SarabunIT๙" w:eastAsia="Times New Roman" w:hAnsi="TH SarabunIT๙" w:cs="TH SarabunIT๙"/>
                <w:spacing w:val="-19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ให้ผู้บังคับบัญชามอบหมายงานแก่ผู้ใต้บังคับบัญชาอย่างเป็นธรรม</w:t>
            </w:r>
            <w:r w:rsidRPr="00AF533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ไม่เลือกปฏิบัติรวมถึงการควบคุม</w:t>
            </w:r>
            <w:r w:rsidRPr="00AF533B">
              <w:rPr>
                <w:rFonts w:ascii="TH SarabunIT๙" w:eastAsia="Times New Roman" w:hAnsi="TH SarabunIT๙" w:cs="TH SarabunIT๙"/>
                <w:spacing w:val="-13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กำกับ</w:t>
            </w:r>
            <w:r w:rsidRPr="00AF533B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ติดตามและดูแลผู้ใต้บังคับบัญชาให้ปฏิบัติงานตามหลักเกณฑ์</w:t>
            </w:r>
            <w:r w:rsidRPr="00AF533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แนวทาง</w:t>
            </w:r>
            <w:r w:rsidRPr="00AF533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ระเบียบและ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pacing w:val="-2"/>
                <w:sz w:val="32"/>
                <w:szCs w:val="32"/>
                <w:cs/>
                <w:lang w:bidi="th-TH"/>
              </w:rPr>
              <w:t>กฎหมายที่เก</w:t>
            </w:r>
            <w:r>
              <w:rPr>
                <w:rFonts w:ascii="TH SarabunIT๙" w:eastAsia="Times New Roman" w:hAnsi="TH SarabunIT๙" w:cs="TH SarabunIT๙" w:hint="cs"/>
                <w:color w:val="000000"/>
                <w:spacing w:val="-1"/>
                <w:sz w:val="32"/>
                <w:szCs w:val="32"/>
                <w:cs/>
                <w:lang w:bidi="th-TH"/>
              </w:rPr>
              <w:t>ี่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pacing w:val="-1"/>
                <w:sz w:val="32"/>
                <w:szCs w:val="32"/>
                <w:cs/>
                <w:lang w:bidi="th-TH"/>
              </w:rPr>
              <w:t>ยวข้อง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2C0" w:rsidRPr="00AF533B" w:rsidRDefault="00F972C0" w:rsidP="0029708E">
            <w:pPr>
              <w:spacing w:line="236" w:lineRule="auto"/>
              <w:ind w:left="100" w:right="28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F533B">
              <w:rPr>
                <w:rFonts w:ascii="TH SarabunIT๙" w:eastAsia="Times New Roman" w:hAnsi="TH SarabunIT๙" w:cs="TH SarabunIT๙"/>
                <w:color w:val="000000"/>
                <w:spacing w:val="-1"/>
                <w:sz w:val="32"/>
                <w:szCs w:val="32"/>
                <w:cs/>
                <w:lang w:bidi="th-TH"/>
              </w:rPr>
              <w:t>ดำเนินการแบ่งงานและมอบหมายหน้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าที่ความรับผิดชอบของพนักงานส่วน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ตำบลและ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พนักงานจ้าง</w:t>
            </w:r>
            <w:r w:rsidRPr="00AF533B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ตามคำสั่งองค์การบริหารส่วนตำบล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คลองพา</w:t>
            </w:r>
            <w:r w:rsidRPr="00AF533B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แต่ละสำนัก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/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กอง</w:t>
            </w:r>
            <w:r w:rsidRPr="00AF533B">
              <w:rPr>
                <w:rFonts w:ascii="TH SarabunIT๙" w:eastAsia="Times New Roman" w:hAnsi="TH SarabunIT๙" w:cs="TH SarabunIT๙"/>
                <w:spacing w:val="-14"/>
                <w:sz w:val="32"/>
                <w:szCs w:val="32"/>
              </w:rPr>
              <w:t xml:space="preserve">  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ในสังกัดองค์การบริหารส่วนตำบล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bidi="th-TH"/>
              </w:rPr>
              <w:t>คลองพา</w:t>
            </w:r>
            <w:r w:rsidRPr="00AF533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bidi="th-TH"/>
              </w:rPr>
              <w:t>เป็นปัจจุบัน</w:t>
            </w:r>
          </w:p>
        </w:tc>
      </w:tr>
      <w:tr w:rsidR="00F972C0" w:rsidRPr="007A02C1" w:rsidTr="0029708E">
        <w:trPr>
          <w:trHeight w:hRule="exact" w:val="1177"/>
        </w:trPr>
        <w:tc>
          <w:tcPr>
            <w:tcW w:w="2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2C0" w:rsidRPr="007A02C1" w:rsidRDefault="00F972C0" w:rsidP="0029708E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2C0" w:rsidRPr="007A02C1" w:rsidRDefault="00F972C0" w:rsidP="0029708E">
            <w:pPr>
              <w:spacing w:line="239" w:lineRule="auto"/>
              <w:ind w:left="100" w:right="334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A02C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4.3</w:t>
            </w:r>
            <w:r w:rsidRPr="007A02C1">
              <w:rPr>
                <w:rFonts w:ascii="TH SarabunIT๙" w:eastAsia="Times New Roman" w:hAnsi="TH SarabunIT๙" w:cs="TH SarabunIT๙"/>
                <w:color w:val="000000" w:themeColor="text1"/>
                <w:spacing w:val="-17"/>
                <w:sz w:val="32"/>
                <w:szCs w:val="32"/>
              </w:rPr>
              <w:t xml:space="preserve">  </w:t>
            </w:r>
            <w:r w:rsidRPr="007A02C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ส่งเสริมให้บุคลากรปฏิบัติงานตามแผนการเสริมสร้างมาตรฐาน</w:t>
            </w:r>
            <w:r w:rsidRPr="007A02C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7A02C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วินัยคุณธรรม</w:t>
            </w:r>
            <w:r w:rsidRPr="007A02C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7A02C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จริยธรรมและป้องกันการทุจริต</w:t>
            </w:r>
          </w:p>
        </w:tc>
        <w:tc>
          <w:tcPr>
            <w:tcW w:w="60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972C0" w:rsidRPr="007A02C1" w:rsidRDefault="00F972C0" w:rsidP="0029708E">
            <w:pPr>
              <w:spacing w:line="239" w:lineRule="auto"/>
              <w:ind w:left="100" w:right="285"/>
              <w:jc w:val="thaiDistribute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7A02C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มีการดำเนินการตามแผนโดยสรุปรายงานผลการดำเนินการแผนการส่งเสริมวินัย</w:t>
            </w:r>
            <w:r w:rsidRPr="007A02C1">
              <w:rPr>
                <w:rFonts w:ascii="TH SarabunIT๙" w:eastAsia="Times New Roman" w:hAnsi="TH SarabunIT๙" w:cs="TH SarabunIT๙"/>
                <w:color w:val="000000" w:themeColor="text1"/>
                <w:spacing w:val="-12"/>
                <w:sz w:val="32"/>
                <w:szCs w:val="32"/>
              </w:rPr>
              <w:t xml:space="preserve">  </w:t>
            </w:r>
            <w:r w:rsidRPr="007A02C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คุณธรรม</w:t>
            </w:r>
            <w:r w:rsidRPr="007A02C1">
              <w:rPr>
                <w:rFonts w:ascii="TH SarabunIT๙" w:eastAsia="Times New Roman" w:hAnsi="TH SarabunIT๙" w:cs="TH SarabunIT๙"/>
                <w:color w:val="000000" w:themeColor="text1"/>
                <w:spacing w:val="-12"/>
                <w:sz w:val="32"/>
                <w:szCs w:val="32"/>
              </w:rPr>
              <w:t xml:space="preserve">  </w:t>
            </w:r>
            <w:r w:rsidRPr="007A02C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จริยธรรม</w:t>
            </w:r>
            <w:r w:rsidRPr="007A02C1">
              <w:rPr>
                <w:rFonts w:ascii="TH SarabunIT๙" w:eastAsia="Times New Roman" w:hAnsi="TH SarabunIT๙" w:cs="TH SarabunIT๙"/>
                <w:color w:val="000000" w:themeColor="text1"/>
                <w:spacing w:val="-14"/>
                <w:sz w:val="32"/>
                <w:szCs w:val="32"/>
              </w:rPr>
              <w:t xml:space="preserve">  </w:t>
            </w:r>
            <w:r w:rsidRPr="007A02C1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  <w:lang w:bidi="th-TH"/>
              </w:rPr>
              <w:t>และการป้องกันการทุจริตคอรัปชั่น</w:t>
            </w:r>
          </w:p>
        </w:tc>
      </w:tr>
    </w:tbl>
    <w:p w:rsidR="00F972C0" w:rsidRDefault="00F972C0" w:rsidP="00F972C0">
      <w:pPr>
        <w:jc w:val="center"/>
        <w:rPr>
          <w:lang w:bidi="th-TH"/>
        </w:rPr>
      </w:pPr>
    </w:p>
    <w:p w:rsidR="00F972C0" w:rsidRDefault="00F972C0" w:rsidP="00F972C0">
      <w:pPr>
        <w:jc w:val="center"/>
        <w:rPr>
          <w:lang w:bidi="th-TH"/>
        </w:rPr>
      </w:pPr>
    </w:p>
    <w:p w:rsidR="00F972C0" w:rsidRDefault="00F972C0" w:rsidP="00F972C0">
      <w:pPr>
        <w:jc w:val="center"/>
        <w:rPr>
          <w:lang w:bidi="th-TH"/>
        </w:rPr>
      </w:pPr>
    </w:p>
    <w:p w:rsidR="00F972C0" w:rsidRDefault="00F972C0" w:rsidP="00F972C0">
      <w:pPr>
        <w:jc w:val="center"/>
        <w:rPr>
          <w:lang w:bidi="th-TH"/>
        </w:rPr>
      </w:pPr>
    </w:p>
    <w:p w:rsidR="00F972C0" w:rsidRDefault="00F972C0" w:rsidP="00F972C0">
      <w:pPr>
        <w:jc w:val="center"/>
        <w:rPr>
          <w:lang w:bidi="th-TH"/>
        </w:rPr>
      </w:pPr>
    </w:p>
    <w:p w:rsidR="00F972C0" w:rsidRDefault="00F972C0" w:rsidP="00F972C0">
      <w:pPr>
        <w:jc w:val="center"/>
        <w:rPr>
          <w:lang w:bidi="th-TH"/>
        </w:rPr>
      </w:pPr>
    </w:p>
    <w:p w:rsidR="00F972C0" w:rsidRDefault="00F972C0" w:rsidP="00F972C0">
      <w:pPr>
        <w:jc w:val="center"/>
        <w:rPr>
          <w:lang w:bidi="th-TH"/>
        </w:rPr>
      </w:pPr>
    </w:p>
    <w:p w:rsidR="00F972C0" w:rsidRDefault="00F972C0" w:rsidP="00F972C0">
      <w:pPr>
        <w:jc w:val="center"/>
        <w:rPr>
          <w:lang w:bidi="th-TH"/>
        </w:rPr>
      </w:pPr>
    </w:p>
    <w:p w:rsidR="00F972C0" w:rsidRDefault="00F972C0" w:rsidP="00F972C0">
      <w:pPr>
        <w:jc w:val="center"/>
        <w:rPr>
          <w:lang w:bidi="th-TH"/>
        </w:rPr>
      </w:pPr>
    </w:p>
    <w:p w:rsidR="00F972C0" w:rsidRDefault="00F972C0" w:rsidP="00F972C0">
      <w:pPr>
        <w:jc w:val="center"/>
        <w:rPr>
          <w:lang w:bidi="th-TH"/>
        </w:rPr>
      </w:pPr>
    </w:p>
    <w:p w:rsidR="00F972C0" w:rsidRDefault="00F972C0" w:rsidP="00F972C0">
      <w:pPr>
        <w:rPr>
          <w:cs/>
          <w:lang w:bidi="th-TH"/>
        </w:rPr>
        <w:sectPr w:rsidR="00F972C0" w:rsidSect="007F34C4">
          <w:pgSz w:w="16838" w:h="11906" w:orient="landscape"/>
          <w:pgMar w:top="1134" w:right="1440" w:bottom="284" w:left="1440" w:header="709" w:footer="709" w:gutter="0"/>
          <w:cols w:space="708"/>
          <w:docGrid w:linePitch="360"/>
        </w:sectPr>
      </w:pPr>
    </w:p>
    <w:p w:rsidR="00E1535D" w:rsidRDefault="00E1535D" w:rsidP="00E1535D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bookmarkStart w:id="0" w:name="_GoBack"/>
      <w:bookmarkEnd w:id="0"/>
      <w:r w:rsidRPr="008467D2"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5</w:t>
      </w:r>
    </w:p>
    <w:p w:rsidR="00E1535D" w:rsidRPr="008467D2" w:rsidRDefault="00E1535D" w:rsidP="00E1535D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E1535D" w:rsidRDefault="00E1535D" w:rsidP="00E1535D">
      <w:pPr>
        <w:jc w:val="center"/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63BAA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ผลการวิเคราะห์การบริหารและพัฒนาทรัพยาก</w:t>
      </w:r>
      <w:r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รบุคคล ประจำปีงบประมาณ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4</w:t>
      </w:r>
    </w:p>
    <w:p w:rsidR="00E1535D" w:rsidRPr="00E605F9" w:rsidRDefault="00E1535D" w:rsidP="00E1535D">
      <w:pPr>
        <w:rPr>
          <w:rFonts w:ascii="TH SarabunIT๙" w:hAnsi="TH SarabunIT๙" w:cs="TH SarabunIT๙"/>
          <w:b/>
          <w:bCs/>
          <w:sz w:val="16"/>
          <w:szCs w:val="16"/>
          <w:lang w:bidi="th-TH"/>
        </w:rPr>
      </w:pPr>
    </w:p>
    <w:p w:rsidR="00E1535D" w:rsidRPr="005C3CFC" w:rsidRDefault="00E1535D" w:rsidP="00E1535D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5C3CFC">
        <w:rPr>
          <w:rFonts w:ascii="TH SarabunIT๙" w:hAnsi="TH SarabunIT๙" w:cs="TH SarabunIT๙"/>
          <w:b/>
          <w:bCs/>
          <w:sz w:val="32"/>
          <w:szCs w:val="32"/>
          <w:lang w:bidi="th-TH"/>
        </w:rPr>
        <w:t>1.</w:t>
      </w:r>
      <w:r w:rsidRPr="005C3CF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ปัญหา/อุปสรรคการบริหารและพัฒนาทรัพยากรบุคคล</w:t>
      </w:r>
    </w:p>
    <w:p w:rsidR="00E1535D" w:rsidRDefault="00E1535D" w:rsidP="00E1535D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1.1 การประเมินผลการปฏิบัติงาน มีการเปลี่ยนแบบประเมินทำให้บุคลากรยังขาดความรู้ ความเข้าใจในขั้นตอน วิธีการจัดทำข้อตกลงการปฏิบัติราชการและแบบประเมินผลการปฏิบัติงาน</w:t>
      </w:r>
    </w:p>
    <w:p w:rsidR="00E1535D" w:rsidRDefault="00E1535D" w:rsidP="00E1535D">
      <w:pPr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1.2 การเปลี่ยนระบบข้าราชการส่วนท้องถิ่นจากระบบซีเป็นระบบแท่ง บุคลากรขาดความเข้าในขั้นตอนการเลื่อนระดับ การสร้างความก้าวหน้าในสายอาชีพ</w:t>
      </w:r>
    </w:p>
    <w:p w:rsidR="00E1535D" w:rsidRDefault="00E1535D" w:rsidP="00E1535D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1.3 สวัสดิการเกี่ยวกับการเลื่อนขั้นเงินเดือนและค่าตอบแทนไม่เป็นไปตามระบบความรู้ ความสามารถ แต่เป็นระบบโควตาและการกำหนดอัตราเงินเดือนและค่าตอบแทนไม่ทันต่อสถานการณ์และภาวะเศรษฐกิจปัจจุบัน</w:t>
      </w:r>
    </w:p>
    <w:p w:rsidR="00E1535D" w:rsidRDefault="00E1535D" w:rsidP="00E1535D">
      <w:pPr>
        <w:ind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eastAsia="Times New Roman" w:hAnsi="TH SarabunIT๙" w:cs="TH SarabunIT๙" w:hint="cs"/>
          <w:color w:val="000000"/>
          <w:spacing w:val="-2"/>
          <w:sz w:val="32"/>
          <w:szCs w:val="32"/>
          <w:cs/>
          <w:lang w:bidi="th-TH"/>
        </w:rPr>
        <w:t xml:space="preserve">1.4 </w:t>
      </w:r>
      <w:r w:rsidRPr="00AF533B">
        <w:rPr>
          <w:rFonts w:ascii="TH SarabunIT๙" w:eastAsia="Times New Roman" w:hAnsi="TH SarabunIT๙" w:cs="TH SarabunIT๙"/>
          <w:color w:val="000000"/>
          <w:spacing w:val="-2"/>
          <w:sz w:val="32"/>
          <w:szCs w:val="32"/>
          <w:cs/>
          <w:lang w:bidi="th-TH"/>
        </w:rPr>
        <w:t>การส่งบุคลากรเข้ารับการอบรม</w:t>
      </w:r>
      <w:r>
        <w:rPr>
          <w:rFonts w:ascii="TH SarabunIT๙" w:eastAsia="Times New Roman" w:hAnsi="TH SarabunIT๙" w:cs="TH SarabunIT๙" w:hint="cs"/>
          <w:spacing w:val="-2"/>
          <w:sz w:val="32"/>
          <w:szCs w:val="32"/>
          <w:cs/>
          <w:lang w:bidi="th-TH"/>
        </w:rPr>
        <w:t>เป็นไปอย่างจำกัด</w:t>
      </w:r>
      <w:r w:rsidRPr="00AF533B">
        <w:rPr>
          <w:rFonts w:ascii="TH SarabunIT๙" w:eastAsia="Times New Roman" w:hAnsi="TH SarabunIT๙" w:cs="TH SarabunIT๙"/>
          <w:spacing w:val="-2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pacing w:val="-2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เนื่องจากมีการแพร่ระบาดของโรคติดเชื้อ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ไวรัส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โคโรนา 2019  ทำให้การพัฒนาและฝึกอบรมหลายหลักสูตรเลื่อนหรือยกเลิก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</w:p>
    <w:p w:rsidR="00E1535D" w:rsidRDefault="00E1535D" w:rsidP="00E1535D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 xml:space="preserve">1.5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ยังมีตำแหน่งว่างในแผนอัตรากำลัง เนื่องจากไม่มีผู้สนใจโอน/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ย้าย  บางตำแหน่งไม่มีผู้ปฏิบัติงานโดยตรง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ส่งผลกระทบต่อการปฏิบัติงานไม่เกิดประสิทธิภาพเท่าที่ควร</w:t>
      </w:r>
    </w:p>
    <w:p w:rsidR="00E1535D" w:rsidRPr="00EB1964" w:rsidRDefault="00E1535D" w:rsidP="00E1535D">
      <w:pPr>
        <w:rPr>
          <w:rFonts w:ascii="TH SarabunIT๙" w:hAnsi="TH SarabunIT๙" w:cs="TH SarabunIT๙"/>
          <w:b/>
          <w:bCs/>
          <w:sz w:val="20"/>
          <w:szCs w:val="20"/>
          <w:lang w:bidi="th-TH"/>
        </w:rPr>
      </w:pPr>
    </w:p>
    <w:p w:rsidR="00E1535D" w:rsidRDefault="00E1535D" w:rsidP="00E1535D">
      <w:pPr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>2</w:t>
      </w:r>
      <w:r w:rsidRPr="005C3CFC">
        <w:rPr>
          <w:rFonts w:ascii="TH SarabunIT๙" w:hAnsi="TH SarabunIT๙" w:cs="TH SarabunIT๙"/>
          <w:b/>
          <w:bCs/>
          <w:sz w:val="32"/>
          <w:szCs w:val="32"/>
          <w:lang w:bidi="th-TH"/>
        </w:rPr>
        <w:t>.</w:t>
      </w:r>
      <w:r w:rsidRPr="005C3CF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ข้อเสนอแนะ</w:t>
      </w:r>
      <w:r w:rsidRPr="005C3CF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การบริหารและพัฒนาทรัพยากรบุคคล</w:t>
      </w:r>
    </w:p>
    <w:p w:rsidR="00E1535D" w:rsidRDefault="00E1535D" w:rsidP="00E1535D">
      <w:pPr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220F04">
        <w:rPr>
          <w:rFonts w:ascii="TH SarabunIT๙" w:hAnsi="TH SarabunIT๙" w:cs="TH SarabunIT๙"/>
          <w:sz w:val="32"/>
          <w:szCs w:val="32"/>
          <w:lang w:bidi="th-TH"/>
        </w:rPr>
        <w:tab/>
        <w:t>2.1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วรมีการประชุมถ่ายทอดความรู้เกี่ยวกับการจัดทำข้อตกลงการปฏิบัติราชการและแบบประเมินผลการปฏิบัติงานให้กับบุคลากรเพื่อสร้างความรู้ ความเข้าใจในการดำเนินการ</w:t>
      </w:r>
    </w:p>
    <w:p w:rsidR="00E1535D" w:rsidRDefault="00E1535D" w:rsidP="00E1535D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2.2 การปรับปรุงแผนอัตรากำลังควรกำหนดกรอบอัตรากำลังพนักงานส่วนตำบลและพนักงานจ้างให้ครอบคลุมภาระงานที่เพิ่มขึ้น</w:t>
      </w:r>
    </w:p>
    <w:p w:rsidR="00E1535D" w:rsidRDefault="00E1535D" w:rsidP="00E1535D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2.3 ควรมีการประเมินผลการปฏิบัติงานของบุคลากรเพื่อประกอบการเลื่อนขั้นเงินเดือนและค่าตอบแทนตามระเบียบแบบแผนของทางราชการ ประเมินทั้งในเชิงประจักษ์เป็นรูปธรรม และพิจารณาจากความตั้งใจจริงในการปฏิบัติงาน และมีหลักเกณฑ์ในการประเมินผลการปฏิบัติงานที่ชัดเจนเป็นรูปธรรม</w:t>
      </w:r>
    </w:p>
    <w:p w:rsidR="00E1535D" w:rsidRPr="00220F04" w:rsidRDefault="00E1535D" w:rsidP="00E1535D">
      <w:pPr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2.4 ส่งเสริมให้มีการดำเนินกิจกรรม 5 ส. เพื่อเป็นการเพิ่มประสิทธิภาพในการทำงานและคุณภาพชีวิตด้านสิ่งแวดล้อมให้ดีขึ้นอีกทางหนึ่ง</w:t>
      </w:r>
    </w:p>
    <w:p w:rsidR="00E1535D" w:rsidRDefault="00E1535D" w:rsidP="00E1535D">
      <w:pPr>
        <w:rPr>
          <w:rFonts w:ascii="TH SarabunIT๙" w:hAnsi="TH SarabunIT๙" w:cs="TH SarabunIT๙"/>
          <w:sz w:val="32"/>
          <w:szCs w:val="32"/>
          <w:lang w:bidi="th-TH"/>
        </w:rPr>
      </w:pPr>
    </w:p>
    <w:p w:rsidR="00E1535D" w:rsidRPr="00563BAA" w:rsidRDefault="00E1535D" w:rsidP="00E1535D">
      <w:pPr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:rsidR="00E1535D" w:rsidRDefault="00E1535D" w:rsidP="00E1535D">
      <w:pPr>
        <w:jc w:val="center"/>
        <w:rPr>
          <w:rFonts w:ascii="TH SarabunIT๙" w:hAnsi="TH SarabunIT๙" w:cs="TH SarabunIT๙"/>
          <w:sz w:val="32"/>
          <w:szCs w:val="32"/>
          <w:lang w:bidi="th-TH"/>
        </w:rPr>
      </w:pPr>
    </w:p>
    <w:p w:rsidR="00E1535D" w:rsidRPr="008E2956" w:rsidRDefault="00E1535D" w:rsidP="00E1535D">
      <w:pPr>
        <w:jc w:val="center"/>
        <w:rPr>
          <w:rFonts w:ascii="TH SarabunIT๙" w:hAnsi="TH SarabunIT๙" w:cs="TH SarabunIT๙"/>
          <w:sz w:val="28"/>
          <w:szCs w:val="28"/>
          <w:lang w:bidi="th-TH"/>
        </w:rPr>
      </w:pPr>
      <w:r w:rsidRPr="008E2956">
        <w:rPr>
          <w:rFonts w:ascii="TH SarabunIT๙" w:hAnsi="TH SarabunIT๙" w:cs="TH SarabunIT๙" w:hint="cs"/>
          <w:sz w:val="28"/>
          <w:szCs w:val="28"/>
          <w:cs/>
          <w:lang w:bidi="th-TH"/>
        </w:rPr>
        <w:t>***************************</w:t>
      </w:r>
      <w:r>
        <w:rPr>
          <w:rFonts w:ascii="TH SarabunIT๙" w:hAnsi="TH SarabunIT๙" w:cs="TH SarabunIT๙" w:hint="cs"/>
          <w:sz w:val="28"/>
          <w:szCs w:val="28"/>
          <w:cs/>
          <w:lang w:bidi="th-TH"/>
        </w:rPr>
        <w:t>******</w:t>
      </w:r>
      <w:r w:rsidRPr="008E2956">
        <w:rPr>
          <w:rFonts w:ascii="TH SarabunIT๙" w:hAnsi="TH SarabunIT๙" w:cs="TH SarabunIT๙" w:hint="cs"/>
          <w:sz w:val="28"/>
          <w:szCs w:val="28"/>
          <w:cs/>
          <w:lang w:bidi="th-TH"/>
        </w:rPr>
        <w:t>************</w:t>
      </w:r>
    </w:p>
    <w:p w:rsidR="006B2F38" w:rsidRPr="00BA2B29" w:rsidRDefault="006B2F38" w:rsidP="007F34C4">
      <w:pPr>
        <w:rPr>
          <w:rFonts w:ascii="TH SarabunIT๙" w:hAnsi="TH SarabunIT๙" w:cs="TH SarabunIT๙"/>
          <w:sz w:val="20"/>
          <w:szCs w:val="20"/>
          <w:lang w:bidi="th-TH"/>
        </w:rPr>
      </w:pPr>
    </w:p>
    <w:sectPr w:rsidR="006B2F38" w:rsidRPr="00BA2B29" w:rsidSect="00E1535D">
      <w:pgSz w:w="11906" w:h="16838"/>
      <w:pgMar w:top="851" w:right="1133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2"/>
  </w:compat>
  <w:rsids>
    <w:rsidRoot w:val="0092097E"/>
    <w:rsid w:val="000153D8"/>
    <w:rsid w:val="00016027"/>
    <w:rsid w:val="000407E7"/>
    <w:rsid w:val="00076C9F"/>
    <w:rsid w:val="00085E8C"/>
    <w:rsid w:val="000B11A1"/>
    <w:rsid w:val="000C0960"/>
    <w:rsid w:val="000D065B"/>
    <w:rsid w:val="000F2909"/>
    <w:rsid w:val="001122A6"/>
    <w:rsid w:val="00122283"/>
    <w:rsid w:val="001247A6"/>
    <w:rsid w:val="0013028A"/>
    <w:rsid w:val="00142CCA"/>
    <w:rsid w:val="00150EBE"/>
    <w:rsid w:val="0017439E"/>
    <w:rsid w:val="001751D3"/>
    <w:rsid w:val="001A0F13"/>
    <w:rsid w:val="001D4079"/>
    <w:rsid w:val="00203049"/>
    <w:rsid w:val="0020515C"/>
    <w:rsid w:val="00220259"/>
    <w:rsid w:val="0022790D"/>
    <w:rsid w:val="00233A53"/>
    <w:rsid w:val="0025564C"/>
    <w:rsid w:val="00266BFE"/>
    <w:rsid w:val="00287FC6"/>
    <w:rsid w:val="002A6CD4"/>
    <w:rsid w:val="002B632F"/>
    <w:rsid w:val="002C5A09"/>
    <w:rsid w:val="002D403F"/>
    <w:rsid w:val="002D5E1A"/>
    <w:rsid w:val="003005B6"/>
    <w:rsid w:val="0031270A"/>
    <w:rsid w:val="003252AE"/>
    <w:rsid w:val="00333514"/>
    <w:rsid w:val="003804C3"/>
    <w:rsid w:val="003856A0"/>
    <w:rsid w:val="003B78DC"/>
    <w:rsid w:val="003D35C4"/>
    <w:rsid w:val="003E3215"/>
    <w:rsid w:val="003E385B"/>
    <w:rsid w:val="004343A8"/>
    <w:rsid w:val="004463DC"/>
    <w:rsid w:val="0046736E"/>
    <w:rsid w:val="004828A4"/>
    <w:rsid w:val="004A041E"/>
    <w:rsid w:val="004A2E23"/>
    <w:rsid w:val="004B46E3"/>
    <w:rsid w:val="004B7F6A"/>
    <w:rsid w:val="004C1B85"/>
    <w:rsid w:val="004D3C56"/>
    <w:rsid w:val="004E3396"/>
    <w:rsid w:val="004E5F58"/>
    <w:rsid w:val="00536B92"/>
    <w:rsid w:val="00557E2D"/>
    <w:rsid w:val="005660E9"/>
    <w:rsid w:val="005675C2"/>
    <w:rsid w:val="00583650"/>
    <w:rsid w:val="005856F8"/>
    <w:rsid w:val="00586E56"/>
    <w:rsid w:val="0060198C"/>
    <w:rsid w:val="006123DE"/>
    <w:rsid w:val="00653590"/>
    <w:rsid w:val="00654B84"/>
    <w:rsid w:val="00663C7F"/>
    <w:rsid w:val="00680432"/>
    <w:rsid w:val="00680F7E"/>
    <w:rsid w:val="00684811"/>
    <w:rsid w:val="006A0621"/>
    <w:rsid w:val="006A0821"/>
    <w:rsid w:val="006B2F38"/>
    <w:rsid w:val="006C38A5"/>
    <w:rsid w:val="006E0B8E"/>
    <w:rsid w:val="006F06B7"/>
    <w:rsid w:val="006F4E65"/>
    <w:rsid w:val="00723E84"/>
    <w:rsid w:val="007247CB"/>
    <w:rsid w:val="007465C9"/>
    <w:rsid w:val="007504C7"/>
    <w:rsid w:val="007561AA"/>
    <w:rsid w:val="007568C3"/>
    <w:rsid w:val="00761911"/>
    <w:rsid w:val="007964AB"/>
    <w:rsid w:val="007B3D23"/>
    <w:rsid w:val="007E5AB7"/>
    <w:rsid w:val="007F34C4"/>
    <w:rsid w:val="00801578"/>
    <w:rsid w:val="00813898"/>
    <w:rsid w:val="00825BB5"/>
    <w:rsid w:val="00827275"/>
    <w:rsid w:val="00827475"/>
    <w:rsid w:val="0084594F"/>
    <w:rsid w:val="00852947"/>
    <w:rsid w:val="00853E40"/>
    <w:rsid w:val="0086096B"/>
    <w:rsid w:val="008817AD"/>
    <w:rsid w:val="008843DF"/>
    <w:rsid w:val="008A3F82"/>
    <w:rsid w:val="008C513B"/>
    <w:rsid w:val="008D28EF"/>
    <w:rsid w:val="008E0B73"/>
    <w:rsid w:val="008E2188"/>
    <w:rsid w:val="008F7A00"/>
    <w:rsid w:val="00915BEC"/>
    <w:rsid w:val="0092097E"/>
    <w:rsid w:val="00926838"/>
    <w:rsid w:val="009326A6"/>
    <w:rsid w:val="00982DA9"/>
    <w:rsid w:val="009A6C93"/>
    <w:rsid w:val="009D188A"/>
    <w:rsid w:val="009E7398"/>
    <w:rsid w:val="009F2DA7"/>
    <w:rsid w:val="009F3C28"/>
    <w:rsid w:val="009F7F69"/>
    <w:rsid w:val="00A05A66"/>
    <w:rsid w:val="00A06FDF"/>
    <w:rsid w:val="00A1727C"/>
    <w:rsid w:val="00A276B6"/>
    <w:rsid w:val="00A46B98"/>
    <w:rsid w:val="00A51A35"/>
    <w:rsid w:val="00A62498"/>
    <w:rsid w:val="00A7125C"/>
    <w:rsid w:val="00AA1370"/>
    <w:rsid w:val="00AA6FF0"/>
    <w:rsid w:val="00AC4018"/>
    <w:rsid w:val="00AD055A"/>
    <w:rsid w:val="00B06045"/>
    <w:rsid w:val="00B4747A"/>
    <w:rsid w:val="00B61F18"/>
    <w:rsid w:val="00B6294A"/>
    <w:rsid w:val="00B651E8"/>
    <w:rsid w:val="00B6773C"/>
    <w:rsid w:val="00B67BE8"/>
    <w:rsid w:val="00B737C0"/>
    <w:rsid w:val="00B75136"/>
    <w:rsid w:val="00B83737"/>
    <w:rsid w:val="00B963C4"/>
    <w:rsid w:val="00BA2B29"/>
    <w:rsid w:val="00BB658B"/>
    <w:rsid w:val="00BC5F99"/>
    <w:rsid w:val="00BD5A7B"/>
    <w:rsid w:val="00BD61D6"/>
    <w:rsid w:val="00BE17E0"/>
    <w:rsid w:val="00BE39E8"/>
    <w:rsid w:val="00C0493F"/>
    <w:rsid w:val="00C103ED"/>
    <w:rsid w:val="00C250B0"/>
    <w:rsid w:val="00C25A12"/>
    <w:rsid w:val="00C26604"/>
    <w:rsid w:val="00C26E74"/>
    <w:rsid w:val="00C347E4"/>
    <w:rsid w:val="00C408A6"/>
    <w:rsid w:val="00C97193"/>
    <w:rsid w:val="00C9763A"/>
    <w:rsid w:val="00CB5D96"/>
    <w:rsid w:val="00CC3A9C"/>
    <w:rsid w:val="00CE4FCE"/>
    <w:rsid w:val="00CE54A7"/>
    <w:rsid w:val="00D129AB"/>
    <w:rsid w:val="00D155D8"/>
    <w:rsid w:val="00D15D9F"/>
    <w:rsid w:val="00D42414"/>
    <w:rsid w:val="00D46E51"/>
    <w:rsid w:val="00D6223F"/>
    <w:rsid w:val="00D627E0"/>
    <w:rsid w:val="00D64F94"/>
    <w:rsid w:val="00D74139"/>
    <w:rsid w:val="00D771C1"/>
    <w:rsid w:val="00DA20BD"/>
    <w:rsid w:val="00DB47F5"/>
    <w:rsid w:val="00DC28F7"/>
    <w:rsid w:val="00DD6208"/>
    <w:rsid w:val="00E03C63"/>
    <w:rsid w:val="00E13419"/>
    <w:rsid w:val="00E1535D"/>
    <w:rsid w:val="00E30B78"/>
    <w:rsid w:val="00E31B7D"/>
    <w:rsid w:val="00E35D73"/>
    <w:rsid w:val="00E86FF6"/>
    <w:rsid w:val="00E961B5"/>
    <w:rsid w:val="00EB1964"/>
    <w:rsid w:val="00EB7194"/>
    <w:rsid w:val="00EC102D"/>
    <w:rsid w:val="00EC4032"/>
    <w:rsid w:val="00ED33AA"/>
    <w:rsid w:val="00ED7656"/>
    <w:rsid w:val="00EE261B"/>
    <w:rsid w:val="00EF157F"/>
    <w:rsid w:val="00F057C9"/>
    <w:rsid w:val="00F11D9C"/>
    <w:rsid w:val="00F16A7F"/>
    <w:rsid w:val="00F321DF"/>
    <w:rsid w:val="00F51600"/>
    <w:rsid w:val="00F91D99"/>
    <w:rsid w:val="00F972C0"/>
    <w:rsid w:val="00FC6A2C"/>
    <w:rsid w:val="00FC6BC3"/>
    <w:rsid w:val="00FE0CA9"/>
    <w:rsid w:val="00FE21C2"/>
    <w:rsid w:val="00FE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D5242263-721A-46FA-992E-ED943015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C5F7F-26DD-438E-AEC3-80437C830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cp:lastModifiedBy>บัญชี Microsoft</cp:lastModifiedBy>
  <cp:revision>33</cp:revision>
  <dcterms:created xsi:type="dcterms:W3CDTF">2022-02-18T08:06:00Z</dcterms:created>
  <dcterms:modified xsi:type="dcterms:W3CDTF">2022-02-23T07:47:00Z</dcterms:modified>
</cp:coreProperties>
</file>